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ADBD" w14:textId="17F47F9F" w:rsidR="00054DAA" w:rsidRDefault="00054DAA" w:rsidP="00A4541D">
      <w:pPr>
        <w:pStyle w:val="NoSpacing"/>
        <w:jc w:val="both"/>
      </w:pPr>
      <w:r>
        <w:t xml:space="preserve">As part of the SULA program, </w:t>
      </w:r>
      <w:r w:rsidR="00F54BC9">
        <w:t>SULA provider staff directly assisting</w:t>
      </w:r>
      <w:r w:rsidR="007C6542">
        <w:t xml:space="preserve"> SULA participants will need to complete the </w:t>
      </w:r>
      <w:r w:rsidR="0027310E">
        <w:t xml:space="preserve">following </w:t>
      </w:r>
      <w:r w:rsidR="007C6542">
        <w:t>mandatory training</w:t>
      </w:r>
      <w:r w:rsidR="0027310E">
        <w:t>s</w:t>
      </w:r>
      <w:r w:rsidR="007C6542">
        <w:t>:</w:t>
      </w:r>
    </w:p>
    <w:p w14:paraId="79EF6F14" w14:textId="2466B266" w:rsidR="007C6542" w:rsidRDefault="007C6542" w:rsidP="00A4541D">
      <w:pPr>
        <w:pStyle w:val="NoSpacing"/>
        <w:numPr>
          <w:ilvl w:val="0"/>
          <w:numId w:val="1"/>
        </w:numPr>
        <w:jc w:val="both"/>
      </w:pPr>
      <w:r>
        <w:t>Civil Rights</w:t>
      </w:r>
      <w:r w:rsidR="00D06840">
        <w:t xml:space="preserve"> – Every 2 years</w:t>
      </w:r>
    </w:p>
    <w:p w14:paraId="51D6F70A" w14:textId="42C98867" w:rsidR="007C6542" w:rsidRDefault="006306BC" w:rsidP="00A4541D">
      <w:pPr>
        <w:pStyle w:val="NoSpacing"/>
        <w:numPr>
          <w:ilvl w:val="0"/>
          <w:numId w:val="1"/>
        </w:numPr>
        <w:jc w:val="both"/>
      </w:pPr>
      <w:r>
        <w:t>Cyber Security – Yearly</w:t>
      </w:r>
    </w:p>
    <w:p w14:paraId="06D27CBA" w14:textId="603E3DFB" w:rsidR="006306BC" w:rsidRDefault="006306BC" w:rsidP="00A4541D">
      <w:pPr>
        <w:pStyle w:val="NoSpacing"/>
        <w:numPr>
          <w:ilvl w:val="0"/>
          <w:numId w:val="1"/>
        </w:numPr>
        <w:jc w:val="both"/>
      </w:pPr>
      <w:r>
        <w:t>Privacy Awareness - Yearly</w:t>
      </w:r>
    </w:p>
    <w:p w14:paraId="51628F7C" w14:textId="5705C2BB" w:rsidR="0088393D" w:rsidRDefault="0080117F" w:rsidP="00A4541D">
      <w:pPr>
        <w:pStyle w:val="NoSpacing"/>
        <w:jc w:val="both"/>
      </w:pPr>
      <w:r>
        <w:t>SULA providers should use this form</w:t>
      </w:r>
      <w:r w:rsidR="006306BC">
        <w:t xml:space="preserve"> to list </w:t>
      </w:r>
      <w:r w:rsidR="006306BC">
        <w:rPr>
          <w:b/>
          <w:bCs/>
        </w:rPr>
        <w:t xml:space="preserve">existing </w:t>
      </w:r>
      <w:r w:rsidR="006306BC">
        <w:t xml:space="preserve">or </w:t>
      </w:r>
      <w:r w:rsidR="006306BC">
        <w:rPr>
          <w:b/>
          <w:bCs/>
        </w:rPr>
        <w:t>new</w:t>
      </w:r>
      <w:r w:rsidR="006306BC">
        <w:t xml:space="preserve"> </w:t>
      </w:r>
      <w:r w:rsidR="008B5E74">
        <w:t>staff</w:t>
      </w:r>
      <w:r w:rsidR="008F614A">
        <w:t>,</w:t>
      </w:r>
      <w:r w:rsidR="008B5E74">
        <w:t xml:space="preserve"> directly working</w:t>
      </w:r>
      <w:r>
        <w:t xml:space="preserve"> </w:t>
      </w:r>
      <w:r w:rsidR="008F614A">
        <w:t xml:space="preserve">with SULA participants, that </w:t>
      </w:r>
      <w:r w:rsidR="0088393D">
        <w:t xml:space="preserve">need to complete the listed training. Once completed, please email the form to </w:t>
      </w:r>
      <w:hyperlink r:id="rId10" w:history="1">
        <w:r w:rsidR="00D71FCA" w:rsidRPr="009D124D">
          <w:rPr>
            <w:rStyle w:val="Hyperlink"/>
          </w:rPr>
          <w:t>SkillUpLA@opportunity.lacounty.gov</w:t>
        </w:r>
      </w:hyperlink>
      <w:r w:rsidR="00D71FCA">
        <w:t>.</w:t>
      </w:r>
    </w:p>
    <w:p w14:paraId="0D48A373" w14:textId="77777777" w:rsidR="00925B24" w:rsidRDefault="00925B24" w:rsidP="0080117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0075"/>
      </w:tblGrid>
      <w:tr w:rsidR="00925B24" w14:paraId="7F159B08" w14:textId="77777777" w:rsidTr="00465EB3">
        <w:tc>
          <w:tcPr>
            <w:tcW w:w="2875" w:type="dxa"/>
          </w:tcPr>
          <w:p w14:paraId="3DAFA9B0" w14:textId="651034A0" w:rsidR="00925B24" w:rsidRPr="00465EB3" w:rsidRDefault="00925B24" w:rsidP="0080117F">
            <w:pPr>
              <w:pStyle w:val="NoSpacing"/>
              <w:rPr>
                <w:b/>
                <w:bCs/>
                <w:color w:val="00635D" w:themeColor="accent1" w:themeShade="80"/>
              </w:rPr>
            </w:pPr>
            <w:r w:rsidRPr="00465EB3">
              <w:rPr>
                <w:b/>
                <w:bCs/>
                <w:color w:val="00635D" w:themeColor="accent1" w:themeShade="80"/>
              </w:rPr>
              <w:t>SULA Provider</w:t>
            </w:r>
          </w:p>
        </w:tc>
        <w:tc>
          <w:tcPr>
            <w:tcW w:w="10075" w:type="dxa"/>
            <w:tcBorders>
              <w:bottom w:val="single" w:sz="4" w:space="0" w:color="auto"/>
            </w:tcBorders>
          </w:tcPr>
          <w:p w14:paraId="170D94E4" w14:textId="77777777" w:rsidR="00925B24" w:rsidRDefault="00925B24" w:rsidP="0080117F">
            <w:pPr>
              <w:pStyle w:val="NoSpacing"/>
            </w:pPr>
          </w:p>
        </w:tc>
      </w:tr>
      <w:tr w:rsidR="00925B24" w14:paraId="66C8D366" w14:textId="77777777" w:rsidTr="00465EB3">
        <w:tc>
          <w:tcPr>
            <w:tcW w:w="2875" w:type="dxa"/>
          </w:tcPr>
          <w:p w14:paraId="7AE9888D" w14:textId="60CD4C66" w:rsidR="00925B24" w:rsidRPr="00465EB3" w:rsidRDefault="00925B24" w:rsidP="0080117F">
            <w:pPr>
              <w:pStyle w:val="NoSpacing"/>
              <w:rPr>
                <w:b/>
                <w:bCs/>
                <w:color w:val="00635D" w:themeColor="accent1" w:themeShade="80"/>
              </w:rPr>
            </w:pPr>
            <w:r w:rsidRPr="00465EB3">
              <w:rPr>
                <w:b/>
                <w:bCs/>
                <w:color w:val="00635D" w:themeColor="accent1" w:themeShade="80"/>
              </w:rPr>
              <w:t>Headquarters Address</w:t>
            </w:r>
          </w:p>
        </w:tc>
        <w:tc>
          <w:tcPr>
            <w:tcW w:w="10075" w:type="dxa"/>
            <w:tcBorders>
              <w:top w:val="single" w:sz="4" w:space="0" w:color="auto"/>
              <w:bottom w:val="single" w:sz="4" w:space="0" w:color="auto"/>
            </w:tcBorders>
          </w:tcPr>
          <w:p w14:paraId="6C2872CB" w14:textId="77777777" w:rsidR="00925B24" w:rsidRDefault="00925B24" w:rsidP="0080117F">
            <w:pPr>
              <w:pStyle w:val="NoSpacing"/>
            </w:pPr>
          </w:p>
        </w:tc>
      </w:tr>
      <w:tr w:rsidR="00465EB3" w14:paraId="02F72A8B" w14:textId="77777777" w:rsidTr="00465EB3">
        <w:tc>
          <w:tcPr>
            <w:tcW w:w="2875" w:type="dxa"/>
          </w:tcPr>
          <w:p w14:paraId="633FD640" w14:textId="29CB4717" w:rsidR="00465EB3" w:rsidRPr="00465EB3" w:rsidRDefault="00465EB3" w:rsidP="0080117F">
            <w:pPr>
              <w:pStyle w:val="NoSpacing"/>
              <w:rPr>
                <w:b/>
                <w:bCs/>
                <w:color w:val="00635D" w:themeColor="accent1" w:themeShade="80"/>
              </w:rPr>
            </w:pPr>
            <w:r w:rsidRPr="00465EB3">
              <w:rPr>
                <w:b/>
                <w:bCs/>
                <w:color w:val="00635D" w:themeColor="accent1" w:themeShade="80"/>
              </w:rPr>
              <w:t>Office Telephone</w:t>
            </w:r>
          </w:p>
        </w:tc>
        <w:tc>
          <w:tcPr>
            <w:tcW w:w="10075" w:type="dxa"/>
            <w:tcBorders>
              <w:top w:val="single" w:sz="4" w:space="0" w:color="auto"/>
              <w:bottom w:val="single" w:sz="4" w:space="0" w:color="auto"/>
            </w:tcBorders>
          </w:tcPr>
          <w:p w14:paraId="230B48DE" w14:textId="77777777" w:rsidR="00465EB3" w:rsidRDefault="00465EB3" w:rsidP="0080117F">
            <w:pPr>
              <w:pStyle w:val="NoSpacing"/>
            </w:pPr>
          </w:p>
        </w:tc>
      </w:tr>
    </w:tbl>
    <w:p w14:paraId="5F356C10" w14:textId="77777777" w:rsidR="00D71FCA" w:rsidRDefault="00D71FCA" w:rsidP="0080117F">
      <w:pPr>
        <w:pStyle w:val="NoSpacing"/>
      </w:pPr>
    </w:p>
    <w:tbl>
      <w:tblPr>
        <w:tblStyle w:val="ListTable3-Accent1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358"/>
        <w:gridCol w:w="2858"/>
        <w:gridCol w:w="1969"/>
        <w:gridCol w:w="4285"/>
      </w:tblGrid>
      <w:tr w:rsidR="00925B24" w14:paraId="598D984E" w14:textId="77777777" w:rsidTr="0092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" w:type="dxa"/>
          </w:tcPr>
          <w:p w14:paraId="33075524" w14:textId="64DC0D66" w:rsidR="00633226" w:rsidRDefault="00633226">
            <w:r>
              <w:t>#</w:t>
            </w:r>
          </w:p>
        </w:tc>
        <w:tc>
          <w:tcPr>
            <w:tcW w:w="3385" w:type="dxa"/>
          </w:tcPr>
          <w:p w14:paraId="3B5A0D30" w14:textId="5869CD79" w:rsidR="00633226" w:rsidRDefault="006332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Direct Staff Name</w:t>
            </w:r>
          </w:p>
        </w:tc>
        <w:tc>
          <w:tcPr>
            <w:tcW w:w="2881" w:type="dxa"/>
          </w:tcPr>
          <w:p w14:paraId="08B8AC61" w14:textId="77894D6C" w:rsidR="00633226" w:rsidRDefault="006332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980" w:type="dxa"/>
          </w:tcPr>
          <w:p w14:paraId="2FB9B2B9" w14:textId="189651DE" w:rsidR="00633226" w:rsidRDefault="006332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 Phone #</w:t>
            </w:r>
          </w:p>
        </w:tc>
        <w:tc>
          <w:tcPr>
            <w:tcW w:w="4320" w:type="dxa"/>
          </w:tcPr>
          <w:p w14:paraId="020A2081" w14:textId="7294CD33" w:rsidR="00633226" w:rsidRDefault="006332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 Location Address</w:t>
            </w:r>
          </w:p>
        </w:tc>
      </w:tr>
      <w:tr w:rsidR="00465EB3" w14:paraId="5C2BCDF8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818BEF5" w14:textId="2E8FD0F9" w:rsidR="00633226" w:rsidRDefault="00925B24">
            <w:r>
              <w:t>1</w:t>
            </w:r>
          </w:p>
        </w:tc>
        <w:tc>
          <w:tcPr>
            <w:tcW w:w="3385" w:type="dxa"/>
          </w:tcPr>
          <w:p w14:paraId="58628695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56D1EA34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E12B231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3E4AF1D2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EB3" w14:paraId="6FFBBF18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17898447" w14:textId="5E50A9BC" w:rsidR="00633226" w:rsidRDefault="00925B24">
            <w:r>
              <w:t>2</w:t>
            </w:r>
          </w:p>
        </w:tc>
        <w:tc>
          <w:tcPr>
            <w:tcW w:w="3385" w:type="dxa"/>
          </w:tcPr>
          <w:p w14:paraId="11A461D3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6A49A0CF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5AB1824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2FC9E8FB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EB3" w14:paraId="2E74073A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7DEFAB9" w14:textId="578C83DC" w:rsidR="00633226" w:rsidRDefault="00925B24">
            <w:r>
              <w:t>3</w:t>
            </w:r>
          </w:p>
        </w:tc>
        <w:tc>
          <w:tcPr>
            <w:tcW w:w="3385" w:type="dxa"/>
          </w:tcPr>
          <w:p w14:paraId="3045608D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7095D6CA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F5DEDDB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117AC8BF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EB3" w14:paraId="24715B35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34460C9F" w14:textId="44AB84B6" w:rsidR="00633226" w:rsidRDefault="00925B24">
            <w:r>
              <w:t>4</w:t>
            </w:r>
          </w:p>
        </w:tc>
        <w:tc>
          <w:tcPr>
            <w:tcW w:w="3385" w:type="dxa"/>
          </w:tcPr>
          <w:p w14:paraId="7E5EED59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1AC47B60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EBDD814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4177F09" w14:textId="77777777" w:rsidR="00633226" w:rsidRDefault="00633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EB3" w14:paraId="0EEA3B7D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BC4B90D" w14:textId="030F0247" w:rsidR="00633226" w:rsidRDefault="00925B24">
            <w:r>
              <w:t>5</w:t>
            </w:r>
          </w:p>
        </w:tc>
        <w:tc>
          <w:tcPr>
            <w:tcW w:w="3385" w:type="dxa"/>
          </w:tcPr>
          <w:p w14:paraId="34FBF56D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410317EF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EBA14A6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33B70291" w14:textId="77777777" w:rsidR="00633226" w:rsidRDefault="0063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B24" w14:paraId="376431D2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02F14F8" w14:textId="469226B6" w:rsidR="00925B24" w:rsidRDefault="00465EB3">
            <w:r>
              <w:t>6</w:t>
            </w:r>
          </w:p>
        </w:tc>
        <w:tc>
          <w:tcPr>
            <w:tcW w:w="3385" w:type="dxa"/>
          </w:tcPr>
          <w:p w14:paraId="394447EF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0B886D80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BDD7A88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AB25B45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B24" w14:paraId="4D335684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38D4A8DE" w14:textId="76D47562" w:rsidR="00925B24" w:rsidRDefault="00465EB3">
            <w:r>
              <w:t>7</w:t>
            </w:r>
          </w:p>
        </w:tc>
        <w:tc>
          <w:tcPr>
            <w:tcW w:w="3385" w:type="dxa"/>
          </w:tcPr>
          <w:p w14:paraId="515F1CE5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48E46BA3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E021C03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31F98A17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B24" w14:paraId="2EEB6E9E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9BE3A52" w14:textId="4FA81B73" w:rsidR="00925B24" w:rsidRDefault="00465EB3">
            <w:r>
              <w:t>8</w:t>
            </w:r>
          </w:p>
        </w:tc>
        <w:tc>
          <w:tcPr>
            <w:tcW w:w="3385" w:type="dxa"/>
          </w:tcPr>
          <w:p w14:paraId="01D031D0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2B1399C2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9FE6CDD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20A32C69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B24" w14:paraId="3AF0F306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611AC0F3" w14:textId="7F31E583" w:rsidR="00925B24" w:rsidRDefault="00465EB3">
            <w:r>
              <w:t>9</w:t>
            </w:r>
          </w:p>
        </w:tc>
        <w:tc>
          <w:tcPr>
            <w:tcW w:w="3385" w:type="dxa"/>
          </w:tcPr>
          <w:p w14:paraId="5A69175F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0CB28356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37653C54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1C8444C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5B24" w14:paraId="370C6311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7D109C0E" w14:textId="5CF8A9C4" w:rsidR="00925B24" w:rsidRDefault="00465EB3">
            <w:r>
              <w:t>10</w:t>
            </w:r>
          </w:p>
        </w:tc>
        <w:tc>
          <w:tcPr>
            <w:tcW w:w="3385" w:type="dxa"/>
          </w:tcPr>
          <w:p w14:paraId="013FB45C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03F6D6DC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2F9D7A8F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7738D9C" w14:textId="77777777" w:rsidR="00925B24" w:rsidRDefault="00925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5B24" w14:paraId="0C90DB71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60896C6" w14:textId="69E271E6" w:rsidR="00925B24" w:rsidRDefault="00465EB3">
            <w:r>
              <w:t>11</w:t>
            </w:r>
          </w:p>
        </w:tc>
        <w:tc>
          <w:tcPr>
            <w:tcW w:w="3385" w:type="dxa"/>
          </w:tcPr>
          <w:p w14:paraId="228D1707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19B92D01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0004173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4DBBA8F" w14:textId="77777777" w:rsidR="00925B24" w:rsidRDefault="00925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EB3" w14:paraId="2FA61F1A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1B0E0150" w14:textId="18A2612E" w:rsidR="00465EB3" w:rsidRDefault="00465EB3">
            <w:r>
              <w:t>12</w:t>
            </w:r>
          </w:p>
        </w:tc>
        <w:tc>
          <w:tcPr>
            <w:tcW w:w="3385" w:type="dxa"/>
          </w:tcPr>
          <w:p w14:paraId="035520F3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73DDB74E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BCE31E9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505D8AE4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EB3" w14:paraId="2E4F86C2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0E3C1E48" w14:textId="3E720A55" w:rsidR="00465EB3" w:rsidRDefault="00465EB3">
            <w:r>
              <w:t>13</w:t>
            </w:r>
          </w:p>
        </w:tc>
        <w:tc>
          <w:tcPr>
            <w:tcW w:w="3385" w:type="dxa"/>
          </w:tcPr>
          <w:p w14:paraId="3362625C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606431B8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7ED458ED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33646A51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EB3" w14:paraId="1DAC8021" w14:textId="77777777" w:rsidTr="0092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7CE5C5C0" w14:textId="372C89F0" w:rsidR="00465EB3" w:rsidRDefault="00465EB3">
            <w:r>
              <w:t>14</w:t>
            </w:r>
          </w:p>
        </w:tc>
        <w:tc>
          <w:tcPr>
            <w:tcW w:w="3385" w:type="dxa"/>
          </w:tcPr>
          <w:p w14:paraId="15E058D4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5ABC7D14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0C174DB9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750D636F" w14:textId="77777777" w:rsidR="00465EB3" w:rsidRDefault="00465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5EB3" w14:paraId="71B0FECA" w14:textId="77777777" w:rsidTr="0092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3FD872AD" w14:textId="554F456B" w:rsidR="00465EB3" w:rsidRDefault="00465EB3">
            <w:r>
              <w:t>15</w:t>
            </w:r>
          </w:p>
        </w:tc>
        <w:tc>
          <w:tcPr>
            <w:tcW w:w="3385" w:type="dxa"/>
          </w:tcPr>
          <w:p w14:paraId="6DB42EBC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1" w:type="dxa"/>
          </w:tcPr>
          <w:p w14:paraId="3471E4F9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1069F5E8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14:paraId="4C0B89C4" w14:textId="77777777" w:rsidR="00465EB3" w:rsidRDefault="00465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F1237D" w14:textId="77777777" w:rsidR="00A83930" w:rsidRDefault="00A83930"/>
    <w:sectPr w:rsidR="00A83930" w:rsidSect="00633226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AEBB" w14:textId="77777777" w:rsidR="00633226" w:rsidRDefault="00633226" w:rsidP="00633226">
      <w:pPr>
        <w:spacing w:after="0" w:line="240" w:lineRule="auto"/>
      </w:pPr>
      <w:r>
        <w:separator/>
      </w:r>
    </w:p>
  </w:endnote>
  <w:endnote w:type="continuationSeparator" w:id="0">
    <w:p w14:paraId="50EEA239" w14:textId="77777777" w:rsidR="00633226" w:rsidRDefault="00633226" w:rsidP="00633226">
      <w:pPr>
        <w:spacing w:after="0" w:line="240" w:lineRule="auto"/>
      </w:pPr>
      <w:r>
        <w:continuationSeparator/>
      </w:r>
    </w:p>
  </w:endnote>
  <w:endnote w:type="continuationNotice" w:id="1">
    <w:p w14:paraId="35B092CA" w14:textId="77777777" w:rsidR="00054DAA" w:rsidRDefault="00054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CC3B" w14:textId="6C61232D" w:rsidR="00AB0FC7" w:rsidRDefault="00AB0FC7">
    <w:pPr>
      <w:pStyle w:val="Footer"/>
    </w:pPr>
    <w:r w:rsidRPr="007C204C">
      <w:rPr>
        <w:noProof/>
      </w:rPr>
      <w:drawing>
        <wp:anchor distT="0" distB="0" distL="114300" distR="114300" simplePos="0" relativeHeight="251661312" behindDoc="0" locked="0" layoutInCell="1" allowOverlap="1" wp14:anchorId="658F69A2" wp14:editId="30F7F932">
          <wp:simplePos x="0" y="0"/>
          <wp:positionH relativeFrom="column">
            <wp:posOffset>683</wp:posOffset>
          </wp:positionH>
          <wp:positionV relativeFrom="paragraph">
            <wp:posOffset>-230638</wp:posOffset>
          </wp:positionV>
          <wp:extent cx="698500" cy="394721"/>
          <wp:effectExtent l="0" t="0" r="6350" b="5715"/>
          <wp:wrapNone/>
          <wp:docPr id="5" name="Picture 4" descr="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51E77532-CDFC-C75A-2620-502E511565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Text&#10;&#10;AI-generated content may be incorrect.">
                    <a:extLst>
                      <a:ext uri="{FF2B5EF4-FFF2-40B4-BE49-F238E27FC236}">
                        <a16:creationId xmlns:a16="http://schemas.microsoft.com/office/drawing/2014/main" id="{51E77532-CDFC-C75A-2620-502E511565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394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6BA2" w14:textId="77777777" w:rsidR="00633226" w:rsidRDefault="00633226" w:rsidP="00633226">
      <w:pPr>
        <w:spacing w:after="0" w:line="240" w:lineRule="auto"/>
      </w:pPr>
      <w:r>
        <w:separator/>
      </w:r>
    </w:p>
  </w:footnote>
  <w:footnote w:type="continuationSeparator" w:id="0">
    <w:p w14:paraId="4AE36DED" w14:textId="77777777" w:rsidR="00633226" w:rsidRDefault="00633226" w:rsidP="00633226">
      <w:pPr>
        <w:spacing w:after="0" w:line="240" w:lineRule="auto"/>
      </w:pPr>
      <w:r>
        <w:continuationSeparator/>
      </w:r>
    </w:p>
  </w:footnote>
  <w:footnote w:type="continuationNotice" w:id="1">
    <w:p w14:paraId="3266122B" w14:textId="77777777" w:rsidR="00054DAA" w:rsidRDefault="00054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BF18" w14:textId="44AD9C70" w:rsidR="00633226" w:rsidRPr="00D37B2D" w:rsidRDefault="00A4541D">
    <w:pPr>
      <w:pStyle w:val="Header"/>
      <w:rPr>
        <w:color w:val="00635D" w:themeColor="accent1" w:themeShade="80"/>
        <w:sz w:val="32"/>
        <w:szCs w:val="32"/>
        <w:u w:val="single"/>
      </w:rPr>
    </w:pPr>
    <w:r w:rsidRPr="00E510AE">
      <w:rPr>
        <w:rFonts w:asciiTheme="majorHAnsi" w:hAnsiTheme="majorHAnsi"/>
        <w:b/>
        <w:bCs/>
        <w:noProof/>
        <w:color w:val="00635D" w:themeColor="accent1" w:themeShade="80"/>
        <w:sz w:val="40"/>
        <w:szCs w:val="40"/>
      </w:rPr>
      <w:drawing>
        <wp:anchor distT="0" distB="0" distL="114300" distR="114300" simplePos="0" relativeHeight="251659264" behindDoc="0" locked="0" layoutInCell="1" allowOverlap="1" wp14:anchorId="3073CC30" wp14:editId="1D17E4B1">
          <wp:simplePos x="0" y="0"/>
          <wp:positionH relativeFrom="column">
            <wp:posOffset>6843419</wp:posOffset>
          </wp:positionH>
          <wp:positionV relativeFrom="paragraph">
            <wp:posOffset>-25291</wp:posOffset>
          </wp:positionV>
          <wp:extent cx="1347470" cy="327025"/>
          <wp:effectExtent l="0" t="0" r="5080" b="0"/>
          <wp:wrapNone/>
          <wp:docPr id="2" name="Picture 1" descr="Text, icon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E19377E-40A9-53B1-7571-54FD340D7C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, icon&#10;&#10;AI-generated content may be incorrect.">
                    <a:extLst>
                      <a:ext uri="{FF2B5EF4-FFF2-40B4-BE49-F238E27FC236}">
                        <a16:creationId xmlns:a16="http://schemas.microsoft.com/office/drawing/2014/main" id="{FE19377E-40A9-53B1-7571-54FD340D7C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3" t="7380" r="3301" b="369"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3226" w:rsidRPr="00D37B2D">
      <w:rPr>
        <w:color w:val="00635D" w:themeColor="accent1" w:themeShade="80"/>
        <w:sz w:val="32"/>
        <w:szCs w:val="32"/>
        <w:u w:val="single"/>
      </w:rPr>
      <w:t xml:space="preserve">SULA – Direct Staff Account Creation </w:t>
    </w:r>
    <w:r w:rsidR="005C5041" w:rsidRPr="00D37B2D">
      <w:rPr>
        <w:color w:val="00635D" w:themeColor="accent1" w:themeShade="80"/>
        <w:sz w:val="32"/>
        <w:szCs w:val="32"/>
        <w:u w:val="single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3828"/>
    <w:multiLevelType w:val="hybridMultilevel"/>
    <w:tmpl w:val="BB38E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26"/>
    <w:rsid w:val="000334C1"/>
    <w:rsid w:val="00054DAA"/>
    <w:rsid w:val="000A7EF7"/>
    <w:rsid w:val="000B2643"/>
    <w:rsid w:val="000E7039"/>
    <w:rsid w:val="00223F35"/>
    <w:rsid w:val="0027310E"/>
    <w:rsid w:val="00460CC5"/>
    <w:rsid w:val="00465EB3"/>
    <w:rsid w:val="004D1349"/>
    <w:rsid w:val="005240FF"/>
    <w:rsid w:val="005C5041"/>
    <w:rsid w:val="006306BC"/>
    <w:rsid w:val="00633226"/>
    <w:rsid w:val="007A4675"/>
    <w:rsid w:val="007C6542"/>
    <w:rsid w:val="0080117F"/>
    <w:rsid w:val="00857ED8"/>
    <w:rsid w:val="0088393D"/>
    <w:rsid w:val="008B5E74"/>
    <w:rsid w:val="008B66D5"/>
    <w:rsid w:val="008F614A"/>
    <w:rsid w:val="00925B24"/>
    <w:rsid w:val="00983BB3"/>
    <w:rsid w:val="00A4541D"/>
    <w:rsid w:val="00A83930"/>
    <w:rsid w:val="00AB0FC7"/>
    <w:rsid w:val="00B87D41"/>
    <w:rsid w:val="00C663BC"/>
    <w:rsid w:val="00D06840"/>
    <w:rsid w:val="00D37B2D"/>
    <w:rsid w:val="00D71FCA"/>
    <w:rsid w:val="00DE1760"/>
    <w:rsid w:val="00F54BC9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8CF4"/>
  <w15:chartTrackingRefBased/>
  <w15:docId w15:val="{31947409-538B-4628-815D-6C94E9AB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226"/>
    <w:pPr>
      <w:keepNext/>
      <w:keepLines/>
      <w:spacing w:before="160" w:after="80"/>
      <w:outlineLvl w:val="2"/>
    </w:pPr>
    <w:rPr>
      <w:rFonts w:eastAsiaTheme="majorEastAsia" w:cstheme="majorBidi"/>
      <w:color w:val="0094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4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226"/>
    <w:pPr>
      <w:keepNext/>
      <w:keepLines/>
      <w:spacing w:before="80" w:after="40"/>
      <w:outlineLvl w:val="4"/>
    </w:pPr>
    <w:rPr>
      <w:rFonts w:eastAsiaTheme="majorEastAsia" w:cstheme="majorBidi"/>
      <w:color w:val="0094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226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226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226"/>
    <w:rPr>
      <w:rFonts w:eastAsiaTheme="majorEastAsia" w:cstheme="majorBidi"/>
      <w:color w:val="0094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226"/>
    <w:rPr>
      <w:rFonts w:eastAsiaTheme="majorEastAsia" w:cstheme="majorBidi"/>
      <w:i/>
      <w:iCs/>
      <w:color w:val="0094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226"/>
    <w:rPr>
      <w:rFonts w:eastAsiaTheme="majorEastAsia" w:cstheme="majorBidi"/>
      <w:color w:val="0094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226"/>
    <w:rPr>
      <w:i/>
      <w:iCs/>
      <w:color w:val="0094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226"/>
    <w:pPr>
      <w:pBdr>
        <w:top w:val="single" w:sz="4" w:space="10" w:color="00948B" w:themeColor="accent1" w:themeShade="BF"/>
        <w:bottom w:val="single" w:sz="4" w:space="10" w:color="00948B" w:themeColor="accent1" w:themeShade="BF"/>
      </w:pBdr>
      <w:spacing w:before="360" w:after="360"/>
      <w:ind w:left="864" w:right="864"/>
      <w:jc w:val="center"/>
    </w:pPr>
    <w:rPr>
      <w:i/>
      <w:iCs/>
      <w:color w:val="0094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226"/>
    <w:rPr>
      <w:i/>
      <w:iCs/>
      <w:color w:val="0094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226"/>
    <w:rPr>
      <w:b/>
      <w:bCs/>
      <w:smallCaps/>
      <w:color w:val="00948B" w:themeColor="accent1" w:themeShade="BF"/>
      <w:spacing w:val="5"/>
    </w:rPr>
  </w:style>
  <w:style w:type="table" w:styleId="TableGrid">
    <w:name w:val="Table Grid"/>
    <w:basedOn w:val="TableNormal"/>
    <w:uiPriority w:val="39"/>
    <w:rsid w:val="0063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226"/>
  </w:style>
  <w:style w:type="paragraph" w:styleId="Footer">
    <w:name w:val="footer"/>
    <w:basedOn w:val="Normal"/>
    <w:link w:val="FooterChar"/>
    <w:uiPriority w:val="99"/>
    <w:unhideWhenUsed/>
    <w:rsid w:val="0063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226"/>
  </w:style>
  <w:style w:type="paragraph" w:styleId="NoSpacing">
    <w:name w:val="No Spacing"/>
    <w:uiPriority w:val="1"/>
    <w:qFormat/>
    <w:rsid w:val="008011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1FCA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FCA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925B24"/>
    <w:pPr>
      <w:spacing w:after="0" w:line="240" w:lineRule="auto"/>
    </w:pPr>
    <w:tblPr>
      <w:tblStyleRowBandSize w:val="1"/>
      <w:tblStyleColBandSize w:val="1"/>
      <w:tblBorders>
        <w:top w:val="single" w:sz="4" w:space="0" w:color="00C6BB" w:themeColor="accent1"/>
        <w:left w:val="single" w:sz="4" w:space="0" w:color="00C6BB" w:themeColor="accent1"/>
        <w:bottom w:val="single" w:sz="4" w:space="0" w:color="00C6BB" w:themeColor="accent1"/>
        <w:right w:val="single" w:sz="4" w:space="0" w:color="00C6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6BB" w:themeFill="accent1"/>
      </w:tcPr>
    </w:tblStylePr>
    <w:tblStylePr w:type="lastRow">
      <w:rPr>
        <w:b/>
        <w:bCs/>
      </w:rPr>
      <w:tblPr/>
      <w:tcPr>
        <w:tcBorders>
          <w:top w:val="double" w:sz="4" w:space="0" w:color="00C6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6BB" w:themeColor="accent1"/>
          <w:right w:val="single" w:sz="4" w:space="0" w:color="00C6BB" w:themeColor="accent1"/>
        </w:tcBorders>
      </w:tcPr>
    </w:tblStylePr>
    <w:tblStylePr w:type="band1Horz">
      <w:tblPr/>
      <w:tcPr>
        <w:tcBorders>
          <w:top w:val="single" w:sz="4" w:space="0" w:color="00C6BB" w:themeColor="accent1"/>
          <w:bottom w:val="single" w:sz="4" w:space="0" w:color="00C6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6BB" w:themeColor="accent1"/>
          <w:left w:val="nil"/>
        </w:tcBorders>
      </w:tcPr>
    </w:tblStylePr>
    <w:tblStylePr w:type="swCell">
      <w:tblPr/>
      <w:tcPr>
        <w:tcBorders>
          <w:top w:val="double" w:sz="4" w:space="0" w:color="00C6BB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killUpLA@opportunity.lacount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82CB4.E44481E0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48c34-062f-490b-9515-6b7afc8aab77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23A3485D1445863122D650D5F357" ma:contentTypeVersion="15" ma:contentTypeDescription="Create a new document." ma:contentTypeScope="" ma:versionID="9d1435194008dc05d13a259a355c9efb">
  <xsd:schema xmlns:xsd="http://www.w3.org/2001/XMLSchema" xmlns:xs="http://www.w3.org/2001/XMLSchema" xmlns:p="http://schemas.microsoft.com/office/2006/metadata/properties" xmlns:ns2="3b748c34-062f-490b-9515-6b7afc8aab77" xmlns:ns3="5870530b-4151-452c-b39b-ff81054bf27d" xmlns:ns4="bf2920f7-6e42-4ee3-9f3f-c94b7af73a2a" targetNamespace="http://schemas.microsoft.com/office/2006/metadata/properties" ma:root="true" ma:fieldsID="0306cd848b259594ba5dfbc9921f332b" ns2:_="" ns3:_="" ns4:_="">
    <xsd:import namespace="3b748c34-062f-490b-9515-6b7afc8aab77"/>
    <xsd:import namespace="5870530b-4151-452c-b39b-ff81054bf27d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8c34-062f-490b-9515-6b7afc8aa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0530b-4151-452c-b39b-ff81054bf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38e999-a57f-41c8-84e6-3ad5f3315cdd}" ma:internalName="TaxCatchAll" ma:showField="CatchAllData" ma:web="5870530b-4151-452c-b39b-ff81054bf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8A6A4-DBDA-4286-B1E5-23F81986F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79C71-1723-486F-8DB2-245C4D01DAB1}">
  <ds:schemaRefs>
    <ds:schemaRef ds:uri="http://schemas.microsoft.com/office/2006/metadata/properties"/>
    <ds:schemaRef ds:uri="http://schemas.microsoft.com/office/infopath/2007/PartnerControls"/>
    <ds:schemaRef ds:uri="3b748c34-062f-490b-9515-6b7afc8aab77"/>
    <ds:schemaRef ds:uri="bf2920f7-6e42-4ee3-9f3f-c94b7af73a2a"/>
  </ds:schemaRefs>
</ds:datastoreItem>
</file>

<file path=customXml/itemProps3.xml><?xml version="1.0" encoding="utf-8"?>
<ds:datastoreItem xmlns:ds="http://schemas.openxmlformats.org/officeDocument/2006/customXml" ds:itemID="{D8F7928B-643F-4F73-AF24-576A7939B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48c34-062f-490b-9515-6b7afc8aab77"/>
    <ds:schemaRef ds:uri="5870530b-4151-452c-b39b-ff81054bf27d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Solorzano</dc:creator>
  <cp:keywords/>
  <dc:description/>
  <cp:lastModifiedBy>Jorge Solorzano</cp:lastModifiedBy>
  <cp:revision>22</cp:revision>
  <dcterms:created xsi:type="dcterms:W3CDTF">2025-03-22T06:35:00Z</dcterms:created>
  <dcterms:modified xsi:type="dcterms:W3CDTF">2025-03-25T23:41:00Z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0x010100DBE423A3485D1445863122D650D5F357</vt:lpwstr>
  </property>
  <property fmtid="{D5CDD505-2E9C-101B-9397-08002B2CF9AE}" pid="3" name="MediaServiceImageTags">
    <vt:lpwstr/>
  </property>
</Properties>
</file>