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EE12" w14:textId="0E82DB69" w:rsidR="00B604F6" w:rsidRPr="0096234F" w:rsidRDefault="0096234F" w:rsidP="0096234F">
      <w:pPr>
        <w:jc w:val="center"/>
        <w:rPr>
          <w:b/>
          <w:bCs/>
        </w:rPr>
      </w:pPr>
      <w:r>
        <w:rPr>
          <w:b/>
          <w:bCs/>
        </w:rPr>
        <w:t>Workforce Development Manager</w:t>
      </w:r>
    </w:p>
    <w:p w14:paraId="74D40A78" w14:textId="77777777" w:rsidR="00B604F6" w:rsidRPr="00B604F6" w:rsidRDefault="0096234F" w:rsidP="0096234F">
      <w:pPr>
        <w:jc w:val="center"/>
      </w:pPr>
      <w:r>
        <w:rPr>
          <w:b/>
          <w:bCs/>
          <w:iCs/>
          <w:u w:val="single"/>
        </w:rPr>
        <w:t>Operational M</w:t>
      </w:r>
      <w:r w:rsidR="00B604F6" w:rsidRPr="001B59DA">
        <w:rPr>
          <w:b/>
          <w:bCs/>
          <w:iCs/>
          <w:u w:val="single"/>
        </w:rPr>
        <w:t>anagement</w:t>
      </w:r>
      <w:r>
        <w:rPr>
          <w:b/>
          <w:bCs/>
          <w:iCs/>
          <w:u w:val="single"/>
        </w:rPr>
        <w:t xml:space="preserve"> </w:t>
      </w:r>
      <w:r w:rsidR="005B3743">
        <w:rPr>
          <w:b/>
          <w:bCs/>
          <w:iCs/>
          <w:u w:val="single"/>
        </w:rPr>
        <w:t>Responsibilities</w:t>
      </w:r>
    </w:p>
    <w:p w14:paraId="05A286F2" w14:textId="77777777" w:rsidR="00B604F6" w:rsidRDefault="00B604F6" w:rsidP="00B604F6">
      <w:pPr>
        <w:pStyle w:val="ListParagraph"/>
        <w:numPr>
          <w:ilvl w:val="0"/>
          <w:numId w:val="3"/>
        </w:numPr>
      </w:pPr>
      <w:r w:rsidRPr="00B604F6">
        <w:t xml:space="preserve">High level management of all </w:t>
      </w:r>
      <w:r w:rsidR="002565F2">
        <w:t>workforce and volunteer programming</w:t>
      </w:r>
    </w:p>
    <w:p w14:paraId="471FB43A" w14:textId="77777777" w:rsidR="001B59DA" w:rsidRDefault="001B59DA" w:rsidP="00B604F6">
      <w:pPr>
        <w:pStyle w:val="ListParagraph"/>
        <w:numPr>
          <w:ilvl w:val="0"/>
          <w:numId w:val="3"/>
        </w:numPr>
      </w:pPr>
      <w:r>
        <w:t xml:space="preserve">Responsible for department meeting or exceeding </w:t>
      </w:r>
      <w:r w:rsidR="002565F2">
        <w:t xml:space="preserve">expectations and </w:t>
      </w:r>
      <w:r>
        <w:t>annual KPI</w:t>
      </w:r>
      <w:r w:rsidR="002565F2">
        <w:t>s</w:t>
      </w:r>
    </w:p>
    <w:p w14:paraId="2651E565" w14:textId="77777777" w:rsidR="00F80043" w:rsidRDefault="00F80043" w:rsidP="00F80043">
      <w:pPr>
        <w:pStyle w:val="ListParagraph"/>
        <w:numPr>
          <w:ilvl w:val="0"/>
          <w:numId w:val="3"/>
        </w:numPr>
      </w:pPr>
      <w:r w:rsidRPr="00B604F6">
        <w:t>Ensure departmental accountability</w:t>
      </w:r>
    </w:p>
    <w:p w14:paraId="2EDA22BE" w14:textId="77777777" w:rsidR="002565F2" w:rsidRDefault="002565F2" w:rsidP="00B604F6">
      <w:pPr>
        <w:pStyle w:val="ListParagraph"/>
        <w:numPr>
          <w:ilvl w:val="0"/>
          <w:numId w:val="3"/>
        </w:numPr>
      </w:pPr>
      <w:r>
        <w:t>Responsible for revenue generation including grants and fee-for-service projects</w:t>
      </w:r>
    </w:p>
    <w:p w14:paraId="01739EB5" w14:textId="77777777" w:rsidR="002565F2" w:rsidRDefault="002565F2" w:rsidP="002565F2">
      <w:pPr>
        <w:pStyle w:val="ListParagraph"/>
        <w:numPr>
          <w:ilvl w:val="0"/>
          <w:numId w:val="3"/>
        </w:numPr>
      </w:pPr>
      <w:r>
        <w:t>Manage annual</w:t>
      </w:r>
      <w:r w:rsidRPr="00B604F6">
        <w:t xml:space="preserve"> </w:t>
      </w:r>
      <w:r>
        <w:t>department</w:t>
      </w:r>
      <w:r w:rsidRPr="00B604F6">
        <w:t xml:space="preserve"> budget including</w:t>
      </w:r>
      <w:r>
        <w:t>:</w:t>
      </w:r>
      <w:r w:rsidRPr="00B604F6">
        <w:t xml:space="preserve"> </w:t>
      </w:r>
    </w:p>
    <w:p w14:paraId="4B9C2466" w14:textId="77777777" w:rsidR="002565F2" w:rsidRDefault="002565F2" w:rsidP="002565F2">
      <w:pPr>
        <w:pStyle w:val="ListParagraph"/>
        <w:numPr>
          <w:ilvl w:val="1"/>
          <w:numId w:val="3"/>
        </w:numPr>
      </w:pPr>
      <w:r>
        <w:t>budget proposals</w:t>
      </w:r>
    </w:p>
    <w:p w14:paraId="402D420F" w14:textId="77777777" w:rsidR="002565F2" w:rsidRDefault="002565F2" w:rsidP="002565F2">
      <w:pPr>
        <w:pStyle w:val="ListParagraph"/>
        <w:numPr>
          <w:ilvl w:val="1"/>
          <w:numId w:val="3"/>
        </w:numPr>
      </w:pPr>
      <w:r>
        <w:t>expense justification</w:t>
      </w:r>
    </w:p>
    <w:p w14:paraId="234C190F" w14:textId="77777777" w:rsidR="002565F2" w:rsidRDefault="002565F2" w:rsidP="002565F2">
      <w:pPr>
        <w:pStyle w:val="ListParagraph"/>
        <w:numPr>
          <w:ilvl w:val="1"/>
          <w:numId w:val="3"/>
        </w:numPr>
      </w:pPr>
      <w:r>
        <w:t>expenditure monitoring</w:t>
      </w:r>
    </w:p>
    <w:p w14:paraId="396A2599" w14:textId="77777777" w:rsidR="002565F2" w:rsidRPr="00B604F6" w:rsidRDefault="002565F2" w:rsidP="002565F2">
      <w:pPr>
        <w:pStyle w:val="ListParagraph"/>
        <w:numPr>
          <w:ilvl w:val="0"/>
          <w:numId w:val="3"/>
        </w:numPr>
      </w:pPr>
      <w:r w:rsidRPr="00B604F6">
        <w:t>Wo</w:t>
      </w:r>
      <w:r w:rsidR="0096234F">
        <w:t>rk with Executive Director and D</w:t>
      </w:r>
      <w:r w:rsidRPr="00B604F6">
        <w:t>evelopment team to leverage workforce development efforts for funding opportunities</w:t>
      </w:r>
    </w:p>
    <w:p w14:paraId="38312D8F" w14:textId="77777777" w:rsidR="00B604F6" w:rsidRDefault="00B604F6" w:rsidP="002565F2">
      <w:pPr>
        <w:pStyle w:val="ListParagraph"/>
        <w:numPr>
          <w:ilvl w:val="0"/>
          <w:numId w:val="1"/>
        </w:numPr>
      </w:pPr>
      <w:r w:rsidRPr="00B604F6">
        <w:t>Maintain and expand existing training programming</w:t>
      </w:r>
    </w:p>
    <w:p w14:paraId="51AD8BA8" w14:textId="77777777" w:rsidR="001B59DA" w:rsidRPr="00B604F6" w:rsidRDefault="001B59DA" w:rsidP="00B604F6">
      <w:pPr>
        <w:pStyle w:val="ListParagraph"/>
        <w:numPr>
          <w:ilvl w:val="0"/>
          <w:numId w:val="1"/>
        </w:numPr>
      </w:pPr>
      <w:r>
        <w:t>Management of internship/transitional employee program</w:t>
      </w:r>
      <w:r w:rsidR="002565F2">
        <w:t xml:space="preserve"> &amp; objectives</w:t>
      </w:r>
    </w:p>
    <w:p w14:paraId="09D39B87" w14:textId="77777777" w:rsidR="00B604F6" w:rsidRDefault="00B604F6" w:rsidP="00B604F6">
      <w:pPr>
        <w:pStyle w:val="ListParagraph"/>
        <w:numPr>
          <w:ilvl w:val="0"/>
          <w:numId w:val="1"/>
        </w:numPr>
      </w:pPr>
      <w:r>
        <w:t>D</w:t>
      </w:r>
      <w:r w:rsidR="002565F2">
        <w:t xml:space="preserve">evelop, </w:t>
      </w:r>
      <w:r w:rsidRPr="00B604F6">
        <w:t xml:space="preserve">improve </w:t>
      </w:r>
      <w:r w:rsidR="002565F2">
        <w:t xml:space="preserve">and expand </w:t>
      </w:r>
      <w:r w:rsidRPr="00B604F6">
        <w:t>training beyond the traditional installation model</w:t>
      </w:r>
    </w:p>
    <w:p w14:paraId="16024850" w14:textId="6D0F550B" w:rsidR="002565F2" w:rsidRPr="00B604F6" w:rsidRDefault="002565F2" w:rsidP="002565F2">
      <w:pPr>
        <w:pStyle w:val="ListParagraph"/>
        <w:numPr>
          <w:ilvl w:val="0"/>
          <w:numId w:val="1"/>
        </w:numPr>
      </w:pPr>
      <w:r>
        <w:t>Create visibility</w:t>
      </w:r>
      <w:r w:rsidRPr="00B604F6">
        <w:t xml:space="preserve"> and </w:t>
      </w:r>
      <w:r>
        <w:t xml:space="preserve">garner </w:t>
      </w:r>
      <w:r w:rsidRPr="00B604F6">
        <w:t xml:space="preserve">support for </w:t>
      </w:r>
      <w:r w:rsidR="0066078D">
        <w:t>organization’s</w:t>
      </w:r>
      <w:r w:rsidRPr="00B604F6">
        <w:t xml:space="preserve"> workforce development efforts within public and private entities in the </w:t>
      </w:r>
      <w:r>
        <w:t>region</w:t>
      </w:r>
    </w:p>
    <w:p w14:paraId="709CD65D" w14:textId="77777777" w:rsidR="00B604F6" w:rsidRPr="00B604F6" w:rsidRDefault="00B604F6" w:rsidP="00B604F6">
      <w:pPr>
        <w:pStyle w:val="ListParagraph"/>
        <w:numPr>
          <w:ilvl w:val="0"/>
          <w:numId w:val="1"/>
        </w:numPr>
      </w:pPr>
      <w:r w:rsidRPr="00B604F6">
        <w:t xml:space="preserve">Maintain </w:t>
      </w:r>
      <w:r w:rsidR="001B59DA">
        <w:t>existing/</w:t>
      </w:r>
      <w:r w:rsidRPr="00B604F6">
        <w:t xml:space="preserve">build </w:t>
      </w:r>
      <w:r w:rsidR="001B59DA">
        <w:t xml:space="preserve">new </w:t>
      </w:r>
      <w:r w:rsidRPr="00B604F6">
        <w:t>relationships</w:t>
      </w:r>
      <w:r w:rsidR="001B59DA">
        <w:t xml:space="preserve"> </w:t>
      </w:r>
      <w:r w:rsidRPr="00B604F6">
        <w:t>with</w:t>
      </w:r>
      <w:r w:rsidR="001B59DA">
        <w:t>:</w:t>
      </w:r>
      <w:r w:rsidRPr="00B604F6">
        <w:t xml:space="preserve"> </w:t>
      </w:r>
      <w:r w:rsidR="001B59DA">
        <w:t xml:space="preserve">industry employers, government </w:t>
      </w:r>
      <w:r w:rsidRPr="00B604F6">
        <w:t xml:space="preserve">agencies, community </w:t>
      </w:r>
      <w:r w:rsidR="001B59DA">
        <w:t xml:space="preserve">based </w:t>
      </w:r>
      <w:r w:rsidRPr="00B604F6">
        <w:t xml:space="preserve">organizations and workforce development partners to ensure </w:t>
      </w:r>
      <w:r w:rsidR="001B59DA">
        <w:t xml:space="preserve">accessibility, </w:t>
      </w:r>
      <w:r w:rsidRPr="00B604F6">
        <w:t xml:space="preserve">quality and </w:t>
      </w:r>
      <w:r w:rsidR="001B59DA">
        <w:t>program relevance</w:t>
      </w:r>
    </w:p>
    <w:p w14:paraId="4BD89B8E" w14:textId="77777777" w:rsidR="00B604F6" w:rsidRPr="00B604F6" w:rsidRDefault="00B604F6" w:rsidP="00B604F6">
      <w:pPr>
        <w:pStyle w:val="ListParagraph"/>
        <w:numPr>
          <w:ilvl w:val="0"/>
          <w:numId w:val="1"/>
        </w:numPr>
      </w:pPr>
      <w:r w:rsidRPr="00B604F6">
        <w:t xml:space="preserve">Maintain and increase established </w:t>
      </w:r>
      <w:r w:rsidR="001B59DA">
        <w:t xml:space="preserve">education based </w:t>
      </w:r>
      <w:r w:rsidRPr="00B604F6">
        <w:t>relationships with regional universities, community colleges, vocational and job training programs</w:t>
      </w:r>
    </w:p>
    <w:p w14:paraId="4FD47478" w14:textId="77777777" w:rsidR="00B604F6" w:rsidRPr="00B604F6" w:rsidRDefault="00B604F6" w:rsidP="00B604F6">
      <w:pPr>
        <w:pStyle w:val="ListParagraph"/>
        <w:numPr>
          <w:ilvl w:val="0"/>
          <w:numId w:val="1"/>
        </w:numPr>
      </w:pPr>
      <w:r w:rsidRPr="00B604F6">
        <w:t xml:space="preserve">Conduct industry research, meet with industry employers to understand workforce needs and </w:t>
      </w:r>
      <w:r w:rsidR="0096234F">
        <w:t xml:space="preserve">industry </w:t>
      </w:r>
      <w:r w:rsidRPr="00B604F6">
        <w:t>trends</w:t>
      </w:r>
    </w:p>
    <w:p w14:paraId="2485104A" w14:textId="77777777" w:rsidR="00B604F6" w:rsidRPr="00B604F6" w:rsidRDefault="00B604F6" w:rsidP="00B604F6">
      <w:pPr>
        <w:pStyle w:val="ListParagraph"/>
        <w:numPr>
          <w:ilvl w:val="0"/>
          <w:numId w:val="1"/>
        </w:numPr>
      </w:pPr>
      <w:r w:rsidRPr="00B604F6">
        <w:t>Develop an</w:t>
      </w:r>
      <w:r w:rsidR="0096234F">
        <w:t>d maintain</w:t>
      </w:r>
      <w:r w:rsidRPr="00B604F6">
        <w:t xml:space="preserve"> effective job tracking system</w:t>
      </w:r>
      <w:r w:rsidR="0096234F">
        <w:t>s</w:t>
      </w:r>
    </w:p>
    <w:p w14:paraId="1FCEA18E" w14:textId="77777777" w:rsidR="00B604F6" w:rsidRPr="00B604F6" w:rsidRDefault="00B604F6" w:rsidP="00B604F6">
      <w:pPr>
        <w:pStyle w:val="ListParagraph"/>
        <w:numPr>
          <w:ilvl w:val="0"/>
          <w:numId w:val="1"/>
        </w:numPr>
      </w:pPr>
      <w:r w:rsidRPr="00B604F6">
        <w:t xml:space="preserve">Keep employer contacts, job leads, and related information updated to improve department flow and efficiency </w:t>
      </w:r>
    </w:p>
    <w:p w14:paraId="551880AD" w14:textId="77777777" w:rsidR="0096234F" w:rsidRDefault="002565F2" w:rsidP="0096234F">
      <w:pPr>
        <w:pStyle w:val="ListParagraph"/>
        <w:numPr>
          <w:ilvl w:val="0"/>
          <w:numId w:val="3"/>
        </w:numPr>
      </w:pPr>
      <w:r w:rsidRPr="00B604F6">
        <w:t>Ensure</w:t>
      </w:r>
      <w:r w:rsidR="0096234F">
        <w:t xml:space="preserve"> s</w:t>
      </w:r>
      <w:r w:rsidRPr="00B604F6">
        <w:t>teady flow of trainees and volunteers for workforce and volunteer programs</w:t>
      </w:r>
    </w:p>
    <w:p w14:paraId="280D609D" w14:textId="77777777" w:rsidR="002565F2" w:rsidRDefault="0096234F" w:rsidP="0096234F">
      <w:pPr>
        <w:pStyle w:val="ListParagraph"/>
        <w:numPr>
          <w:ilvl w:val="0"/>
          <w:numId w:val="3"/>
        </w:numPr>
      </w:pPr>
      <w:r>
        <w:t>Ensure t</w:t>
      </w:r>
      <w:r w:rsidR="002565F2" w:rsidRPr="00B604F6">
        <w:t>rainees are prepared for entry to mid-level solar employment and green career opportunities</w:t>
      </w:r>
    </w:p>
    <w:p w14:paraId="244032DD" w14:textId="77777777" w:rsidR="002565F2" w:rsidRDefault="002565F2" w:rsidP="002565F2">
      <w:pPr>
        <w:pStyle w:val="ListParagraph"/>
        <w:numPr>
          <w:ilvl w:val="0"/>
          <w:numId w:val="1"/>
        </w:numPr>
      </w:pPr>
      <w:r w:rsidRPr="00B604F6">
        <w:t xml:space="preserve">Ensure the </w:t>
      </w:r>
      <w:r>
        <w:t xml:space="preserve">personal and professional well-being </w:t>
      </w:r>
      <w:r w:rsidR="0096234F">
        <w:t xml:space="preserve">of </w:t>
      </w:r>
      <w:proofErr w:type="spellStart"/>
      <w:r w:rsidRPr="00B604F6">
        <w:t>WorkVols</w:t>
      </w:r>
      <w:proofErr w:type="spellEnd"/>
      <w:r w:rsidRPr="00B604F6">
        <w:t xml:space="preserve"> Team</w:t>
      </w:r>
    </w:p>
    <w:p w14:paraId="4DEC1B3B" w14:textId="77777777" w:rsidR="00F80043" w:rsidRDefault="00F80043" w:rsidP="00F80043">
      <w:pPr>
        <w:pStyle w:val="ListParagraph"/>
        <w:numPr>
          <w:ilvl w:val="0"/>
          <w:numId w:val="1"/>
        </w:numPr>
      </w:pPr>
      <w:r w:rsidRPr="00B604F6">
        <w:t>Ensure departmental accountability</w:t>
      </w:r>
    </w:p>
    <w:p w14:paraId="75DD8331" w14:textId="77777777" w:rsidR="0096234F" w:rsidRPr="00B604F6" w:rsidRDefault="0096234F" w:rsidP="0096234F">
      <w:pPr>
        <w:pStyle w:val="ListParagraph"/>
        <w:numPr>
          <w:ilvl w:val="0"/>
          <w:numId w:val="1"/>
        </w:numPr>
      </w:pPr>
      <w:r>
        <w:t>Identify and create events (i.e. career fairs)</w:t>
      </w:r>
    </w:p>
    <w:p w14:paraId="4DFEEA0F" w14:textId="77777777" w:rsidR="00B604F6" w:rsidRPr="00B604F6" w:rsidRDefault="00B604F6" w:rsidP="002565F2">
      <w:pPr>
        <w:jc w:val="center"/>
      </w:pPr>
      <w:r w:rsidRPr="001B59DA">
        <w:rPr>
          <w:b/>
          <w:bCs/>
          <w:iCs/>
          <w:u w:val="single"/>
        </w:rPr>
        <w:t>Direct Managerial Responsibilities</w:t>
      </w:r>
    </w:p>
    <w:p w14:paraId="476613A5" w14:textId="77777777" w:rsidR="00B604F6" w:rsidRPr="00B604F6" w:rsidRDefault="00B604F6" w:rsidP="00B17905">
      <w:pPr>
        <w:pStyle w:val="ListParagraph"/>
        <w:numPr>
          <w:ilvl w:val="0"/>
          <w:numId w:val="4"/>
        </w:numPr>
      </w:pPr>
      <w:r w:rsidRPr="00B604F6">
        <w:t>Plan, develop, implement, and evaluate workforce development programs</w:t>
      </w:r>
    </w:p>
    <w:p w14:paraId="320C84BF" w14:textId="77777777" w:rsidR="00B604F6" w:rsidRPr="00B604F6" w:rsidRDefault="00B17905" w:rsidP="00B17905">
      <w:pPr>
        <w:pStyle w:val="ListParagraph"/>
        <w:numPr>
          <w:ilvl w:val="0"/>
          <w:numId w:val="4"/>
        </w:numPr>
      </w:pPr>
      <w:r>
        <w:t xml:space="preserve">Oversee </w:t>
      </w:r>
      <w:r w:rsidR="00B604F6" w:rsidRPr="00B604F6">
        <w:t>day-to-day operation</w:t>
      </w:r>
      <w:r>
        <w:t>s</w:t>
      </w:r>
      <w:r w:rsidR="00B604F6" w:rsidRPr="00B604F6">
        <w:t xml:space="preserve"> of </w:t>
      </w:r>
      <w:r w:rsidR="002565F2">
        <w:t xml:space="preserve">programs and </w:t>
      </w:r>
      <w:r w:rsidR="00B604F6" w:rsidRPr="00B604F6">
        <w:t>services</w:t>
      </w:r>
    </w:p>
    <w:p w14:paraId="254D6B21" w14:textId="77777777" w:rsidR="00B604F6" w:rsidRPr="00B604F6" w:rsidRDefault="0096234F" w:rsidP="00B17905">
      <w:pPr>
        <w:pStyle w:val="ListParagraph"/>
        <w:numPr>
          <w:ilvl w:val="0"/>
          <w:numId w:val="4"/>
        </w:numPr>
      </w:pPr>
      <w:r>
        <w:t xml:space="preserve">Provide leadership, </w:t>
      </w:r>
      <w:r w:rsidR="002565F2">
        <w:t xml:space="preserve">mentorship </w:t>
      </w:r>
      <w:r>
        <w:t xml:space="preserve">and </w:t>
      </w:r>
      <w:r w:rsidR="002565F2">
        <w:t xml:space="preserve">guidance </w:t>
      </w:r>
      <w:r>
        <w:t xml:space="preserve">for </w:t>
      </w:r>
      <w:proofErr w:type="spellStart"/>
      <w:r>
        <w:t>WorkVols</w:t>
      </w:r>
      <w:proofErr w:type="spellEnd"/>
      <w:r>
        <w:t xml:space="preserve"> team</w:t>
      </w:r>
    </w:p>
    <w:p w14:paraId="26139F5D" w14:textId="77777777" w:rsidR="00B604F6" w:rsidRPr="00B604F6" w:rsidRDefault="00B604F6" w:rsidP="00B17905">
      <w:pPr>
        <w:pStyle w:val="ListParagraph"/>
        <w:numPr>
          <w:ilvl w:val="0"/>
          <w:numId w:val="4"/>
        </w:numPr>
      </w:pPr>
      <w:r w:rsidRPr="00B604F6">
        <w:t>Establish goals and strategic plans</w:t>
      </w:r>
    </w:p>
    <w:p w14:paraId="59D58C79" w14:textId="77777777" w:rsidR="00B604F6" w:rsidRPr="00B604F6" w:rsidRDefault="002565F2" w:rsidP="00B17905">
      <w:pPr>
        <w:pStyle w:val="ListParagraph"/>
        <w:numPr>
          <w:ilvl w:val="0"/>
          <w:numId w:val="4"/>
        </w:numPr>
      </w:pPr>
      <w:r>
        <w:t>E</w:t>
      </w:r>
      <w:r w:rsidR="00B604F6" w:rsidRPr="00B604F6">
        <w:t>nsure department is running in an efficient and effective manner</w:t>
      </w:r>
    </w:p>
    <w:p w14:paraId="707AE80E" w14:textId="77777777" w:rsidR="00B604F6" w:rsidRPr="00B604F6" w:rsidRDefault="00B17905" w:rsidP="00B17905">
      <w:pPr>
        <w:pStyle w:val="ListParagraph"/>
        <w:numPr>
          <w:ilvl w:val="0"/>
          <w:numId w:val="4"/>
        </w:numPr>
      </w:pPr>
      <w:r>
        <w:t>Work in unison with m</w:t>
      </w:r>
      <w:r w:rsidR="00B604F6" w:rsidRPr="00B604F6">
        <w:t xml:space="preserve">anagement team to </w:t>
      </w:r>
      <w:r>
        <w:t>deliver balance between training and construction programs</w:t>
      </w:r>
    </w:p>
    <w:p w14:paraId="362542B8" w14:textId="77777777" w:rsidR="00B604F6" w:rsidRPr="00B604F6" w:rsidRDefault="00B604F6" w:rsidP="00B17905">
      <w:pPr>
        <w:pStyle w:val="ListParagraph"/>
        <w:numPr>
          <w:ilvl w:val="0"/>
          <w:numId w:val="4"/>
        </w:numPr>
      </w:pPr>
      <w:r w:rsidRPr="00B604F6">
        <w:lastRenderedPageBreak/>
        <w:t xml:space="preserve">Manage and provide necessary support to </w:t>
      </w:r>
      <w:r w:rsidR="00F80043">
        <w:t>Job</w:t>
      </w:r>
      <w:r w:rsidRPr="00B604F6">
        <w:t xml:space="preserve"> Training Specialist and Volunteer &amp; Training Fellow, including professional development</w:t>
      </w:r>
    </w:p>
    <w:p w14:paraId="4E7D5A65" w14:textId="74B2A97E" w:rsidR="00B604F6" w:rsidRPr="00B604F6" w:rsidRDefault="00B604F6" w:rsidP="00B17905">
      <w:pPr>
        <w:pStyle w:val="ListParagraph"/>
        <w:numPr>
          <w:ilvl w:val="0"/>
          <w:numId w:val="4"/>
        </w:numPr>
      </w:pPr>
      <w:r w:rsidRPr="00B604F6">
        <w:t xml:space="preserve">Maintain and increase a healthy stream of community volunteers that are ready to support </w:t>
      </w:r>
      <w:r w:rsidR="0066078D">
        <w:t>organization’s</w:t>
      </w:r>
      <w:r w:rsidRPr="00B604F6">
        <w:t xml:space="preserve"> mission</w:t>
      </w:r>
    </w:p>
    <w:p w14:paraId="3A01AE75" w14:textId="77777777" w:rsidR="00B604F6" w:rsidRDefault="00B604F6" w:rsidP="00B17905">
      <w:pPr>
        <w:pStyle w:val="ListParagraph"/>
        <w:numPr>
          <w:ilvl w:val="0"/>
          <w:numId w:val="4"/>
        </w:numPr>
      </w:pPr>
      <w:r w:rsidRPr="00B604F6">
        <w:t>Maintain and increase the pipeline of well-trained industry ready job trainees for the solar industry</w:t>
      </w:r>
    </w:p>
    <w:p w14:paraId="6D8E8934" w14:textId="77777777" w:rsidR="00B17905" w:rsidRDefault="00B17905" w:rsidP="00B17905">
      <w:pPr>
        <w:pStyle w:val="ListParagraph"/>
        <w:numPr>
          <w:ilvl w:val="0"/>
          <w:numId w:val="4"/>
        </w:numPr>
      </w:pPr>
      <w:r>
        <w:t xml:space="preserve">Resume development </w:t>
      </w:r>
    </w:p>
    <w:p w14:paraId="103293C5" w14:textId="77777777" w:rsidR="00B17905" w:rsidRDefault="00B17905" w:rsidP="00B17905">
      <w:pPr>
        <w:pStyle w:val="ListParagraph"/>
        <w:numPr>
          <w:ilvl w:val="0"/>
          <w:numId w:val="4"/>
        </w:numPr>
      </w:pPr>
      <w:r>
        <w:t>Job placement services</w:t>
      </w:r>
    </w:p>
    <w:p w14:paraId="7F5B940D" w14:textId="77777777" w:rsidR="00B17905" w:rsidRDefault="00B17905" w:rsidP="00B17905">
      <w:pPr>
        <w:pStyle w:val="ListParagraph"/>
        <w:numPr>
          <w:ilvl w:val="0"/>
          <w:numId w:val="4"/>
        </w:numPr>
      </w:pPr>
      <w:r>
        <w:t>Grant writing</w:t>
      </w:r>
    </w:p>
    <w:p w14:paraId="774BAC5B" w14:textId="77777777" w:rsidR="0096234F" w:rsidRDefault="00B17905" w:rsidP="0096234F">
      <w:pPr>
        <w:pStyle w:val="ListParagraph"/>
        <w:numPr>
          <w:ilvl w:val="0"/>
          <w:numId w:val="4"/>
        </w:numPr>
      </w:pPr>
      <w:r>
        <w:t>External communications</w:t>
      </w:r>
    </w:p>
    <w:p w14:paraId="2D202602" w14:textId="77777777" w:rsidR="00000000" w:rsidRDefault="00000000"/>
    <w:sectPr w:rsidR="00700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67C8C"/>
    <w:multiLevelType w:val="multilevel"/>
    <w:tmpl w:val="BDDE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81919"/>
    <w:multiLevelType w:val="multilevel"/>
    <w:tmpl w:val="0DE6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C2998"/>
    <w:multiLevelType w:val="multilevel"/>
    <w:tmpl w:val="BDDE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7967D8"/>
    <w:multiLevelType w:val="multilevel"/>
    <w:tmpl w:val="BDDE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019846">
    <w:abstractNumId w:val="0"/>
  </w:num>
  <w:num w:numId="2" w16cid:durableId="511645733">
    <w:abstractNumId w:val="1"/>
  </w:num>
  <w:num w:numId="3" w16cid:durableId="397871656">
    <w:abstractNumId w:val="2"/>
  </w:num>
  <w:num w:numId="4" w16cid:durableId="692346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4F6"/>
    <w:rsid w:val="001B59DA"/>
    <w:rsid w:val="002565F2"/>
    <w:rsid w:val="005B3743"/>
    <w:rsid w:val="0066078D"/>
    <w:rsid w:val="00665751"/>
    <w:rsid w:val="0096234F"/>
    <w:rsid w:val="00B1723F"/>
    <w:rsid w:val="00B17905"/>
    <w:rsid w:val="00B604F6"/>
    <w:rsid w:val="00C95BD4"/>
    <w:rsid w:val="00F8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9D0D0"/>
  <w15:chartTrackingRefBased/>
  <w15:docId w15:val="{23271217-F808-49F0-98FD-A79A7485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Adewale OgunBadejo</dc:creator>
  <cp:keywords/>
  <dc:description/>
  <cp:lastModifiedBy>Dunlap, Emma Britt</cp:lastModifiedBy>
  <cp:revision>3</cp:revision>
  <dcterms:created xsi:type="dcterms:W3CDTF">2019-05-08T19:26:00Z</dcterms:created>
  <dcterms:modified xsi:type="dcterms:W3CDTF">2025-03-26T20:39:00Z</dcterms:modified>
</cp:coreProperties>
</file>