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0"/>
        <w:gridCol w:w="3330"/>
        <w:gridCol w:w="3492"/>
        <w:gridCol w:w="2143"/>
      </w:tblGrid>
      <w:tr w:rsidR="00FD4E24" w14:paraId="037E4253" w14:textId="77777777" w:rsidTr="00826CF0">
        <w:tc>
          <w:tcPr>
            <w:tcW w:w="2250" w:type="dxa"/>
          </w:tcPr>
          <w:p w14:paraId="28B7FD5E" w14:textId="3D34D657" w:rsidR="00FD4E24" w:rsidRDefault="00FD4E24" w:rsidP="00553780">
            <w:r>
              <w:t>DISTRICT</w:t>
            </w:r>
          </w:p>
        </w:tc>
        <w:tc>
          <w:tcPr>
            <w:tcW w:w="3330" w:type="dxa"/>
          </w:tcPr>
          <w:p w14:paraId="357FCD3A" w14:textId="1700E54F" w:rsidR="00FD4E24" w:rsidRDefault="00FD4E24" w:rsidP="00553780">
            <w:r>
              <w:t>NAME</w:t>
            </w:r>
          </w:p>
        </w:tc>
        <w:tc>
          <w:tcPr>
            <w:tcW w:w="3492" w:type="dxa"/>
          </w:tcPr>
          <w:p w14:paraId="02F0E7E4" w14:textId="3CE11E40" w:rsidR="00FD4E24" w:rsidRDefault="00FD4E24" w:rsidP="00553780">
            <w:r>
              <w:t>EMAIL</w:t>
            </w:r>
          </w:p>
        </w:tc>
        <w:tc>
          <w:tcPr>
            <w:tcW w:w="2143" w:type="dxa"/>
          </w:tcPr>
          <w:p w14:paraId="6EFCC3AF" w14:textId="13744C01" w:rsidR="00FD4E24" w:rsidRDefault="00FD4E24" w:rsidP="00553780">
            <w:r>
              <w:t>PHONE</w:t>
            </w:r>
          </w:p>
        </w:tc>
      </w:tr>
      <w:tr w:rsidR="00FD4E24" w14:paraId="320E8DF8" w14:textId="77777777" w:rsidTr="00826CF0">
        <w:tc>
          <w:tcPr>
            <w:tcW w:w="2250" w:type="dxa"/>
          </w:tcPr>
          <w:p w14:paraId="21141DE0" w14:textId="7AD5970B" w:rsidR="00FD4E24" w:rsidRPr="008A6192" w:rsidRDefault="00FD4E24" w:rsidP="008A6192">
            <w:r>
              <w:t xml:space="preserve">1 - </w:t>
            </w:r>
            <w:r w:rsidRPr="008A6192">
              <w:t>Eureka</w:t>
            </w:r>
          </w:p>
          <w:p w14:paraId="1DC3134A" w14:textId="1BCAEEF9" w:rsidR="00FD4E24" w:rsidRDefault="00FD4E24" w:rsidP="00553780"/>
        </w:tc>
        <w:tc>
          <w:tcPr>
            <w:tcW w:w="3330" w:type="dxa"/>
          </w:tcPr>
          <w:p w14:paraId="5FC7CD01" w14:textId="7D4EB807" w:rsidR="00FD4E24" w:rsidRDefault="00FD4E24" w:rsidP="00553780">
            <w:r w:rsidRPr="00553780">
              <w:t>Matthew Brady</w:t>
            </w:r>
          </w:p>
        </w:tc>
        <w:tc>
          <w:tcPr>
            <w:tcW w:w="3492" w:type="dxa"/>
          </w:tcPr>
          <w:p w14:paraId="0F109860" w14:textId="7C33174F" w:rsidR="00FD4E24" w:rsidRDefault="00FD4E24" w:rsidP="00553780">
            <w:r w:rsidRPr="00EB2CC2">
              <w:t xml:space="preserve">Matthew.Brady@dot.ca.gov </w:t>
            </w:r>
          </w:p>
        </w:tc>
        <w:tc>
          <w:tcPr>
            <w:tcW w:w="2143" w:type="dxa"/>
          </w:tcPr>
          <w:p w14:paraId="0AB25BC4" w14:textId="77777777" w:rsidR="00FD4E24" w:rsidRDefault="00FD4E24" w:rsidP="00553780"/>
        </w:tc>
      </w:tr>
      <w:tr w:rsidR="00FD4E24" w14:paraId="4D2708FC" w14:textId="77777777" w:rsidTr="00826CF0">
        <w:trPr>
          <w:trHeight w:val="1340"/>
        </w:trPr>
        <w:tc>
          <w:tcPr>
            <w:tcW w:w="2250" w:type="dxa"/>
          </w:tcPr>
          <w:p w14:paraId="2A6E4AF6" w14:textId="77777777" w:rsidR="00FD4E24" w:rsidRPr="008A6192" w:rsidRDefault="00FD4E24" w:rsidP="008A6192">
            <w:r>
              <w:t>2 -</w:t>
            </w:r>
            <w:r w:rsidRPr="008A6192">
              <w:t>Redding</w:t>
            </w:r>
          </w:p>
          <w:p w14:paraId="736927A6" w14:textId="643E97C8" w:rsidR="00FD4E24" w:rsidRDefault="00FD4E24" w:rsidP="00553780"/>
        </w:tc>
        <w:tc>
          <w:tcPr>
            <w:tcW w:w="3330" w:type="dxa"/>
          </w:tcPr>
          <w:p w14:paraId="2423133A" w14:textId="5E3D2B92" w:rsidR="00FD4E24" w:rsidRDefault="00FD4E24" w:rsidP="00553780">
            <w:r w:rsidRPr="00553780">
              <w:t>Dave Moore</w:t>
            </w:r>
          </w:p>
        </w:tc>
        <w:tc>
          <w:tcPr>
            <w:tcW w:w="3492" w:type="dxa"/>
          </w:tcPr>
          <w:p w14:paraId="70A55EBA" w14:textId="77777777" w:rsidR="00FD4E24" w:rsidRDefault="00FD4E24" w:rsidP="00553780"/>
        </w:tc>
        <w:tc>
          <w:tcPr>
            <w:tcW w:w="2143" w:type="dxa"/>
          </w:tcPr>
          <w:p w14:paraId="132FEA6D" w14:textId="77777777" w:rsidR="00FD4E24" w:rsidRDefault="00FD4E24" w:rsidP="00553780"/>
        </w:tc>
      </w:tr>
      <w:tr w:rsidR="00FD4E24" w14:paraId="59A4EB67" w14:textId="77777777" w:rsidTr="00826CF0">
        <w:trPr>
          <w:trHeight w:val="1268"/>
        </w:trPr>
        <w:tc>
          <w:tcPr>
            <w:tcW w:w="2250" w:type="dxa"/>
          </w:tcPr>
          <w:p w14:paraId="1C66C39B" w14:textId="77777777" w:rsidR="00FD4E24" w:rsidRPr="008A6192" w:rsidRDefault="00FD4E24" w:rsidP="008A6192">
            <w:r>
              <w:t xml:space="preserve">3 - </w:t>
            </w:r>
            <w:r w:rsidRPr="008A6192">
              <w:t>Marysville / Sacramento</w:t>
            </w:r>
          </w:p>
          <w:p w14:paraId="6D90823D" w14:textId="2D6AD4AC" w:rsidR="00FD4E24" w:rsidRDefault="00FD4E24" w:rsidP="00553780"/>
        </w:tc>
        <w:tc>
          <w:tcPr>
            <w:tcW w:w="3330" w:type="dxa"/>
          </w:tcPr>
          <w:p w14:paraId="5BE13E11" w14:textId="76951179" w:rsidR="00FD4E24" w:rsidRDefault="00FD4E24" w:rsidP="00553780">
            <w:r w:rsidRPr="00553780">
              <w:t>Sergio Aceves</w:t>
            </w:r>
          </w:p>
        </w:tc>
        <w:tc>
          <w:tcPr>
            <w:tcW w:w="3492" w:type="dxa"/>
          </w:tcPr>
          <w:p w14:paraId="6B16FF32" w14:textId="77777777" w:rsidR="00FD4E24" w:rsidRDefault="00FD4E24" w:rsidP="00553780"/>
        </w:tc>
        <w:tc>
          <w:tcPr>
            <w:tcW w:w="2143" w:type="dxa"/>
          </w:tcPr>
          <w:p w14:paraId="6C490604" w14:textId="033B9DF4" w:rsidR="00FD4E24" w:rsidRDefault="00FD4E24" w:rsidP="00553780">
            <w:r w:rsidRPr="008A6192">
              <w:t>GENERAL LINE (530) 741-4572</w:t>
            </w:r>
          </w:p>
        </w:tc>
      </w:tr>
      <w:tr w:rsidR="00FD4E24" w14:paraId="0C9E8657" w14:textId="77777777" w:rsidTr="00826CF0">
        <w:tc>
          <w:tcPr>
            <w:tcW w:w="2250" w:type="dxa"/>
          </w:tcPr>
          <w:p w14:paraId="72272D71" w14:textId="77777777" w:rsidR="00FD4E24" w:rsidRPr="008A6192" w:rsidRDefault="00FD4E24" w:rsidP="008A6192">
            <w:r>
              <w:t>4 -</w:t>
            </w:r>
            <w:r w:rsidRPr="008A6192">
              <w:t>Bay Area / Oakland</w:t>
            </w:r>
          </w:p>
          <w:p w14:paraId="26E7AC15" w14:textId="64074421" w:rsidR="00FD4E24" w:rsidRDefault="00FD4E24" w:rsidP="00553780"/>
        </w:tc>
        <w:tc>
          <w:tcPr>
            <w:tcW w:w="3330" w:type="dxa"/>
          </w:tcPr>
          <w:p w14:paraId="20C1570E" w14:textId="51095BD2" w:rsidR="00FD4E24" w:rsidRDefault="00FD4E24" w:rsidP="00553780">
            <w:r w:rsidRPr="008A6192">
              <w:t>Dave Ambuehl</w:t>
            </w:r>
            <w:r>
              <w:t xml:space="preserve"> (Acting)</w:t>
            </w:r>
          </w:p>
        </w:tc>
        <w:tc>
          <w:tcPr>
            <w:tcW w:w="3492" w:type="dxa"/>
          </w:tcPr>
          <w:p w14:paraId="34357B1E" w14:textId="275B6AD2" w:rsidR="00FD4E24" w:rsidRDefault="00FD4E24" w:rsidP="00553780">
            <w:r>
              <w:t>D</w:t>
            </w:r>
            <w:r w:rsidRPr="008A6192">
              <w:t>avid.</w:t>
            </w:r>
            <w:r>
              <w:t>A</w:t>
            </w:r>
            <w:r w:rsidRPr="008A6192">
              <w:t>mbuehl@dot.ca.gov</w:t>
            </w:r>
          </w:p>
        </w:tc>
        <w:tc>
          <w:tcPr>
            <w:tcW w:w="2143" w:type="dxa"/>
          </w:tcPr>
          <w:p w14:paraId="02C10F3C" w14:textId="77777777" w:rsidR="00FD4E24" w:rsidRDefault="00FD4E24" w:rsidP="00553780"/>
        </w:tc>
      </w:tr>
      <w:tr w:rsidR="00FD4E24" w14:paraId="72991A6B" w14:textId="77777777" w:rsidTr="00826CF0">
        <w:tc>
          <w:tcPr>
            <w:tcW w:w="2250" w:type="dxa"/>
          </w:tcPr>
          <w:p w14:paraId="34E5C266" w14:textId="77777777" w:rsidR="00FD4E24" w:rsidRPr="008A6192" w:rsidRDefault="00FD4E24" w:rsidP="008A6192">
            <w:r>
              <w:t xml:space="preserve">5 - </w:t>
            </w:r>
            <w:r w:rsidRPr="008A6192">
              <w:t>San Luis Obispo / Santa Barbara</w:t>
            </w:r>
          </w:p>
          <w:p w14:paraId="38947592" w14:textId="6D5F81EB" w:rsidR="00FD4E24" w:rsidRDefault="00FD4E24" w:rsidP="00553780"/>
        </w:tc>
        <w:tc>
          <w:tcPr>
            <w:tcW w:w="3330" w:type="dxa"/>
          </w:tcPr>
          <w:p w14:paraId="326F4432" w14:textId="55B4085C" w:rsidR="00FD4E24" w:rsidRDefault="00FD4E24" w:rsidP="00553780">
            <w:r>
              <w:t>Scott Eades</w:t>
            </w:r>
          </w:p>
        </w:tc>
        <w:tc>
          <w:tcPr>
            <w:tcW w:w="3492" w:type="dxa"/>
          </w:tcPr>
          <w:p w14:paraId="71980A0D" w14:textId="48D8D1AF" w:rsidR="00FD4E24" w:rsidRDefault="00FD4E24" w:rsidP="00553780">
            <w:r>
              <w:t>S</w:t>
            </w:r>
            <w:r w:rsidRPr="00EB2CC2">
              <w:t>cott.</w:t>
            </w:r>
            <w:r>
              <w:t>E</w:t>
            </w:r>
            <w:r w:rsidRPr="00EB2CC2">
              <w:t>ades@dot.ca.gov</w:t>
            </w:r>
          </w:p>
        </w:tc>
        <w:tc>
          <w:tcPr>
            <w:tcW w:w="2143" w:type="dxa"/>
          </w:tcPr>
          <w:p w14:paraId="70C69765" w14:textId="77777777" w:rsidR="00FD4E24" w:rsidRDefault="00FD4E24" w:rsidP="00553780"/>
        </w:tc>
      </w:tr>
      <w:tr w:rsidR="00FD4E24" w14:paraId="189D1D03" w14:textId="77777777" w:rsidTr="00826CF0">
        <w:tc>
          <w:tcPr>
            <w:tcW w:w="2250" w:type="dxa"/>
          </w:tcPr>
          <w:p w14:paraId="40471D78" w14:textId="77777777" w:rsidR="00FD4E24" w:rsidRPr="008A6192" w:rsidRDefault="00FD4E24" w:rsidP="008A6192">
            <w:r>
              <w:t xml:space="preserve">6 - </w:t>
            </w:r>
            <w:r w:rsidRPr="008A6192">
              <w:t>Fresno / Bakersfield</w:t>
            </w:r>
          </w:p>
          <w:p w14:paraId="1197C3E7" w14:textId="034252F9" w:rsidR="00FD4E24" w:rsidRDefault="00FD4E24" w:rsidP="00553780"/>
        </w:tc>
        <w:tc>
          <w:tcPr>
            <w:tcW w:w="3330" w:type="dxa"/>
          </w:tcPr>
          <w:p w14:paraId="06432A32" w14:textId="011AD150" w:rsidR="00FD4E24" w:rsidRDefault="00FD4E24" w:rsidP="00553780">
            <w:r>
              <w:t>Michael Navarro</w:t>
            </w:r>
          </w:p>
        </w:tc>
        <w:tc>
          <w:tcPr>
            <w:tcW w:w="3492" w:type="dxa"/>
          </w:tcPr>
          <w:p w14:paraId="59B67942" w14:textId="540F4B45" w:rsidR="00FD4E24" w:rsidRDefault="00FD4E24" w:rsidP="00553780">
            <w:r w:rsidRPr="008C74D4">
              <w:t>Michael.Navarro@dot.ca.gov</w:t>
            </w:r>
          </w:p>
        </w:tc>
        <w:tc>
          <w:tcPr>
            <w:tcW w:w="2143" w:type="dxa"/>
          </w:tcPr>
          <w:p w14:paraId="4856C28D" w14:textId="7578ACD6" w:rsidR="00FD4E24" w:rsidRDefault="00FD4E24" w:rsidP="00553780">
            <w:r w:rsidRPr="008C74D4">
              <w:t>(559) 840-7954</w:t>
            </w:r>
          </w:p>
        </w:tc>
      </w:tr>
      <w:tr w:rsidR="00FD4E24" w14:paraId="0951F349" w14:textId="77777777" w:rsidTr="00826CF0">
        <w:tc>
          <w:tcPr>
            <w:tcW w:w="2250" w:type="dxa"/>
          </w:tcPr>
          <w:p w14:paraId="740341DF" w14:textId="77777777" w:rsidR="00FD4E24" w:rsidRPr="008A6192" w:rsidRDefault="00FD4E24" w:rsidP="008A6192">
            <w:r>
              <w:t xml:space="preserve">7 - </w:t>
            </w:r>
            <w:r w:rsidRPr="008A6192">
              <w:t>Los Angeles / Ventura</w:t>
            </w:r>
          </w:p>
          <w:p w14:paraId="5E6ECC43" w14:textId="3C030EBC" w:rsidR="00FD4E24" w:rsidRDefault="00FD4E24" w:rsidP="00553780"/>
        </w:tc>
        <w:tc>
          <w:tcPr>
            <w:tcW w:w="3330" w:type="dxa"/>
          </w:tcPr>
          <w:p w14:paraId="5B9F0DD1" w14:textId="7189AA1D" w:rsidR="00FD4E24" w:rsidRDefault="00FD4E24" w:rsidP="00553780">
            <w:r w:rsidRPr="00553780">
              <w:t>Gloria Roberts</w:t>
            </w:r>
          </w:p>
        </w:tc>
        <w:tc>
          <w:tcPr>
            <w:tcW w:w="3492" w:type="dxa"/>
          </w:tcPr>
          <w:p w14:paraId="7FE1DED8" w14:textId="5FD46FC6" w:rsidR="00FD4E24" w:rsidRDefault="00FD4E24" w:rsidP="00553780">
            <w:r>
              <w:t>G</w:t>
            </w:r>
            <w:r w:rsidRPr="00EB2CC2">
              <w:t>loria.</w:t>
            </w:r>
            <w:r>
              <w:t>R</w:t>
            </w:r>
            <w:r w:rsidRPr="00EB2CC2">
              <w:t>oberts@dot.ca.gov</w:t>
            </w:r>
          </w:p>
        </w:tc>
        <w:tc>
          <w:tcPr>
            <w:tcW w:w="2143" w:type="dxa"/>
          </w:tcPr>
          <w:p w14:paraId="172EEF18" w14:textId="77777777" w:rsidR="00FD4E24" w:rsidRDefault="00FD4E24" w:rsidP="00553780"/>
        </w:tc>
      </w:tr>
      <w:tr w:rsidR="00FD4E24" w14:paraId="15B381A3" w14:textId="77777777" w:rsidTr="00826CF0">
        <w:tc>
          <w:tcPr>
            <w:tcW w:w="2250" w:type="dxa"/>
          </w:tcPr>
          <w:p w14:paraId="411179DB" w14:textId="77777777" w:rsidR="00FD4E24" w:rsidRPr="008A6192" w:rsidRDefault="00FD4E24" w:rsidP="008A6192">
            <w:r>
              <w:t xml:space="preserve">8 - </w:t>
            </w:r>
            <w:r w:rsidRPr="008A6192">
              <w:t>San Bernardino / Riverside</w:t>
            </w:r>
          </w:p>
          <w:p w14:paraId="27EEE29B" w14:textId="567CA4AB" w:rsidR="00FD4E24" w:rsidRDefault="00FD4E24" w:rsidP="00553780"/>
        </w:tc>
        <w:tc>
          <w:tcPr>
            <w:tcW w:w="3330" w:type="dxa"/>
          </w:tcPr>
          <w:p w14:paraId="127818CC" w14:textId="01165911" w:rsidR="00FD4E24" w:rsidRDefault="00FD4E24" w:rsidP="00553780">
            <w:r w:rsidRPr="00553780">
              <w:t>Catalino A. Pining III</w:t>
            </w:r>
          </w:p>
        </w:tc>
        <w:tc>
          <w:tcPr>
            <w:tcW w:w="3492" w:type="dxa"/>
          </w:tcPr>
          <w:p w14:paraId="245BFE56" w14:textId="2F6EAB99" w:rsidR="00FD4E24" w:rsidRDefault="00FD4E24" w:rsidP="00553780">
            <w:r>
              <w:t>C</w:t>
            </w:r>
            <w:r w:rsidRPr="00EB2CC2">
              <w:t>atalino.</w:t>
            </w:r>
            <w:r>
              <w:t>P</w:t>
            </w:r>
            <w:r w:rsidRPr="00EB2CC2">
              <w:t>ining@dot.ca.gov</w:t>
            </w:r>
          </w:p>
        </w:tc>
        <w:tc>
          <w:tcPr>
            <w:tcW w:w="2143" w:type="dxa"/>
          </w:tcPr>
          <w:p w14:paraId="7838F3DE" w14:textId="77777777" w:rsidR="00FD4E24" w:rsidRDefault="00FD4E24" w:rsidP="00553780"/>
        </w:tc>
      </w:tr>
      <w:tr w:rsidR="00FD4E24" w14:paraId="6B36F3F9" w14:textId="77777777" w:rsidTr="00826CF0">
        <w:tc>
          <w:tcPr>
            <w:tcW w:w="2250" w:type="dxa"/>
          </w:tcPr>
          <w:p w14:paraId="02773351" w14:textId="77777777" w:rsidR="00FD4E24" w:rsidRPr="008A6192" w:rsidRDefault="00FD4E24" w:rsidP="008A6192">
            <w:r>
              <w:t xml:space="preserve">9 - </w:t>
            </w:r>
            <w:r w:rsidRPr="008A6192">
              <w:t>Bishop</w:t>
            </w:r>
          </w:p>
          <w:p w14:paraId="2280F9B9" w14:textId="31F85C54" w:rsidR="00FD4E24" w:rsidRDefault="00FD4E24" w:rsidP="00553780"/>
        </w:tc>
        <w:tc>
          <w:tcPr>
            <w:tcW w:w="3330" w:type="dxa"/>
          </w:tcPr>
          <w:p w14:paraId="48F8E7D4" w14:textId="6E504369" w:rsidR="00FD4E24" w:rsidRDefault="00FD4E24" w:rsidP="00553780">
            <w:r>
              <w:t>Ryan Dermody</w:t>
            </w:r>
          </w:p>
        </w:tc>
        <w:tc>
          <w:tcPr>
            <w:tcW w:w="3492" w:type="dxa"/>
          </w:tcPr>
          <w:p w14:paraId="0FE27DA5" w14:textId="7BA415A4" w:rsidR="00FD4E24" w:rsidRDefault="00FD4E24" w:rsidP="00553780">
            <w:r>
              <w:t>R</w:t>
            </w:r>
            <w:r w:rsidRPr="00EB2CC2">
              <w:t>yan.</w:t>
            </w:r>
            <w:r>
              <w:t>D</w:t>
            </w:r>
            <w:r w:rsidRPr="00EB2CC2">
              <w:t xml:space="preserve">ermody@dot.ca.gov </w:t>
            </w:r>
          </w:p>
        </w:tc>
        <w:tc>
          <w:tcPr>
            <w:tcW w:w="2143" w:type="dxa"/>
          </w:tcPr>
          <w:p w14:paraId="7EFADD4F" w14:textId="77777777" w:rsidR="00FD4E24" w:rsidRDefault="00FD4E24" w:rsidP="00553780"/>
        </w:tc>
      </w:tr>
      <w:tr w:rsidR="00FD4E24" w14:paraId="77353AE2" w14:textId="77777777" w:rsidTr="00826CF0">
        <w:tc>
          <w:tcPr>
            <w:tcW w:w="2250" w:type="dxa"/>
          </w:tcPr>
          <w:p w14:paraId="3E02C9F2" w14:textId="77777777" w:rsidR="00FD4E24" w:rsidRPr="008A6192" w:rsidRDefault="00FD4E24" w:rsidP="008A6192">
            <w:r>
              <w:t xml:space="preserve">10 - </w:t>
            </w:r>
            <w:r w:rsidRPr="008A6192">
              <w:t>Stockton</w:t>
            </w:r>
          </w:p>
          <w:p w14:paraId="363A9629" w14:textId="0C0A1352" w:rsidR="00FD4E24" w:rsidRDefault="00FD4E24" w:rsidP="00553780"/>
        </w:tc>
        <w:tc>
          <w:tcPr>
            <w:tcW w:w="3330" w:type="dxa"/>
          </w:tcPr>
          <w:p w14:paraId="009F82BB" w14:textId="5D94D811" w:rsidR="00FD4E24" w:rsidRDefault="00FD4E24" w:rsidP="00553780">
            <w:r w:rsidRPr="00524FEE">
              <w:t>Grace Magsayo</w:t>
            </w:r>
          </w:p>
        </w:tc>
        <w:tc>
          <w:tcPr>
            <w:tcW w:w="3492" w:type="dxa"/>
          </w:tcPr>
          <w:p w14:paraId="0266FFA0" w14:textId="26F13DA3" w:rsidR="00FD4E24" w:rsidRDefault="00FD4E24" w:rsidP="00553780">
            <w:r w:rsidRPr="00EB2CC2">
              <w:t>Grace.Magsayo@dot.ca.gov</w:t>
            </w:r>
          </w:p>
        </w:tc>
        <w:tc>
          <w:tcPr>
            <w:tcW w:w="2143" w:type="dxa"/>
          </w:tcPr>
          <w:p w14:paraId="44695FBD" w14:textId="25318A9F" w:rsidR="00FD4E24" w:rsidRDefault="00FD4E24" w:rsidP="00553780">
            <w:r w:rsidRPr="00EB2CC2">
              <w:t>(209) 942-6192</w:t>
            </w:r>
          </w:p>
        </w:tc>
      </w:tr>
      <w:tr w:rsidR="00FD4E24" w14:paraId="214EB02A" w14:textId="77777777" w:rsidTr="00826CF0">
        <w:tc>
          <w:tcPr>
            <w:tcW w:w="2250" w:type="dxa"/>
          </w:tcPr>
          <w:p w14:paraId="5ED2B243" w14:textId="77777777" w:rsidR="00FD4E24" w:rsidRPr="008A6192" w:rsidRDefault="00FD4E24" w:rsidP="008A6192">
            <w:r>
              <w:t xml:space="preserve">11 - </w:t>
            </w:r>
            <w:r w:rsidRPr="008A6192">
              <w:t>San Diego</w:t>
            </w:r>
          </w:p>
          <w:p w14:paraId="5020DD6C" w14:textId="540D8B8E" w:rsidR="00FD4E24" w:rsidRDefault="00FD4E24" w:rsidP="00553780"/>
        </w:tc>
        <w:tc>
          <w:tcPr>
            <w:tcW w:w="3330" w:type="dxa"/>
          </w:tcPr>
          <w:p w14:paraId="17DB52AD" w14:textId="6A9A4CE0" w:rsidR="00FD4E24" w:rsidRDefault="00FD4E24" w:rsidP="00553780">
            <w:r w:rsidRPr="00524FEE">
              <w:t>Ann Fox</w:t>
            </w:r>
          </w:p>
        </w:tc>
        <w:tc>
          <w:tcPr>
            <w:tcW w:w="3492" w:type="dxa"/>
          </w:tcPr>
          <w:p w14:paraId="53FF738A" w14:textId="6FF9BD52" w:rsidR="00FD4E24" w:rsidRDefault="00FD4E24" w:rsidP="00553780">
            <w:r>
              <w:t>A</w:t>
            </w:r>
            <w:r w:rsidRPr="00EB2CC2">
              <w:t>nn.</w:t>
            </w:r>
            <w:r>
              <w:t>F</w:t>
            </w:r>
            <w:r w:rsidRPr="00EB2CC2">
              <w:t>ox@dot.ca.gov</w:t>
            </w:r>
          </w:p>
        </w:tc>
        <w:tc>
          <w:tcPr>
            <w:tcW w:w="2143" w:type="dxa"/>
          </w:tcPr>
          <w:p w14:paraId="0A0053EC" w14:textId="77777777" w:rsidR="00FD4E24" w:rsidRDefault="00FD4E24" w:rsidP="00553780"/>
        </w:tc>
      </w:tr>
      <w:tr w:rsidR="00FD4E24" w14:paraId="683F774B" w14:textId="77777777" w:rsidTr="00826CF0">
        <w:tc>
          <w:tcPr>
            <w:tcW w:w="2250" w:type="dxa"/>
          </w:tcPr>
          <w:p w14:paraId="7D4DE6EE" w14:textId="77777777" w:rsidR="00FD4E24" w:rsidRPr="008A6192" w:rsidRDefault="00FD4E24" w:rsidP="008A6192">
            <w:r>
              <w:t xml:space="preserve">12 - </w:t>
            </w:r>
            <w:r w:rsidRPr="008A6192">
              <w:t>Orange County</w:t>
            </w:r>
          </w:p>
          <w:p w14:paraId="31D1BCEC" w14:textId="30A13179" w:rsidR="00FD4E24" w:rsidRDefault="00FD4E24" w:rsidP="00553780"/>
        </w:tc>
        <w:tc>
          <w:tcPr>
            <w:tcW w:w="3330" w:type="dxa"/>
          </w:tcPr>
          <w:p w14:paraId="5649843F" w14:textId="43839D11" w:rsidR="00FD4E24" w:rsidRDefault="00FD4E24" w:rsidP="00553780">
            <w:r w:rsidRPr="00524FEE">
              <w:t>Lan Zhou</w:t>
            </w:r>
          </w:p>
        </w:tc>
        <w:tc>
          <w:tcPr>
            <w:tcW w:w="3492" w:type="dxa"/>
          </w:tcPr>
          <w:p w14:paraId="5D634EE9" w14:textId="2DE2CFCD" w:rsidR="00FD4E24" w:rsidRDefault="00FD4E24" w:rsidP="00553780">
            <w:r w:rsidRPr="008A6192">
              <w:t>Lan.Zhou@dot.ca.gov</w:t>
            </w:r>
          </w:p>
        </w:tc>
        <w:tc>
          <w:tcPr>
            <w:tcW w:w="2143" w:type="dxa"/>
          </w:tcPr>
          <w:p w14:paraId="45D71B4F" w14:textId="77777777" w:rsidR="00FD4E24" w:rsidRDefault="00FD4E24" w:rsidP="00553780"/>
        </w:tc>
      </w:tr>
    </w:tbl>
    <w:p w14:paraId="10CFD1E6" w14:textId="335127A8" w:rsidR="00826CF0" w:rsidRDefault="00826CF0"/>
    <w:sectPr w:rsidR="00826CF0" w:rsidSect="00323CE4">
      <w:pgSz w:w="15840" w:h="12240" w:orient="landscape"/>
      <w:pgMar w:top="90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7AE29" w14:textId="77777777" w:rsidR="00652759" w:rsidRDefault="00652759" w:rsidP="008A6192">
      <w:pPr>
        <w:spacing w:after="0" w:line="240" w:lineRule="auto"/>
      </w:pPr>
      <w:r>
        <w:separator/>
      </w:r>
    </w:p>
  </w:endnote>
  <w:endnote w:type="continuationSeparator" w:id="0">
    <w:p w14:paraId="32BD28A0" w14:textId="77777777" w:rsidR="00652759" w:rsidRDefault="00652759" w:rsidP="008A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1097" w14:textId="77777777" w:rsidR="00652759" w:rsidRDefault="00652759" w:rsidP="008A6192">
      <w:pPr>
        <w:spacing w:after="0" w:line="240" w:lineRule="auto"/>
      </w:pPr>
      <w:r>
        <w:separator/>
      </w:r>
    </w:p>
  </w:footnote>
  <w:footnote w:type="continuationSeparator" w:id="0">
    <w:p w14:paraId="64ECEC3B" w14:textId="77777777" w:rsidR="00652759" w:rsidRDefault="00652759" w:rsidP="008A6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1458"/>
    <w:multiLevelType w:val="multilevel"/>
    <w:tmpl w:val="5FCE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22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80"/>
    <w:rsid w:val="003220B9"/>
    <w:rsid w:val="00323CE4"/>
    <w:rsid w:val="00524FEE"/>
    <w:rsid w:val="00553780"/>
    <w:rsid w:val="00597E14"/>
    <w:rsid w:val="005A39CD"/>
    <w:rsid w:val="00652759"/>
    <w:rsid w:val="00826CF0"/>
    <w:rsid w:val="008703B3"/>
    <w:rsid w:val="008A6192"/>
    <w:rsid w:val="008C74D4"/>
    <w:rsid w:val="00E30CCF"/>
    <w:rsid w:val="00EB2CC2"/>
    <w:rsid w:val="00FD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52BC6"/>
  <w15:chartTrackingRefBased/>
  <w15:docId w15:val="{4B3E6E86-FDC2-4BEF-97E4-66505731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3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7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192"/>
  </w:style>
  <w:style w:type="paragraph" w:styleId="Footer">
    <w:name w:val="footer"/>
    <w:basedOn w:val="Normal"/>
    <w:link w:val="FooterChar"/>
    <w:uiPriority w:val="99"/>
    <w:unhideWhenUsed/>
    <w:rsid w:val="008A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Souza</dc:creator>
  <cp:keywords/>
  <dc:description/>
  <cp:lastModifiedBy>Maggie Turner Alvarez</cp:lastModifiedBy>
  <cp:revision>2</cp:revision>
  <dcterms:created xsi:type="dcterms:W3CDTF">2025-09-24T22:13:00Z</dcterms:created>
  <dcterms:modified xsi:type="dcterms:W3CDTF">2025-09-24T22:13:00Z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9ce7ca7a-327a-4250-bf42-9eddef60172d</vt:lpwstr>
  </property>
</Properties>
</file>